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12700" t="13335" r="1587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90C3" id="Прямоугольник 2" o:spid="_x0000_s1026" style="position:absolute;margin-left:223.45pt;margin-top:-40.65pt;width:30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" strokecolor="white" strokeweight="2pt">
                <v:path arrowok="t"/>
              </v:rect>
            </w:pict>
          </mc:Fallback>
        </mc:AlternateContent>
      </w: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изменения:</w:t>
      </w:r>
    </w:p>
    <w:p w:rsidR="003B574E" w:rsidRPr="001E253A" w:rsidRDefault="00586F36" w:rsidP="0058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 xml:space="preserve">1.1. </w:t>
      </w:r>
      <w:r w:rsidRPr="001E25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253A">
        <w:rPr>
          <w:rFonts w:ascii="Times New Roman" w:hAnsi="Times New Roman" w:cs="Times New Roman"/>
          <w:sz w:val="28"/>
          <w:szCs w:val="28"/>
        </w:rPr>
        <w:t xml:space="preserve">троку «Ресурсное обеспечение реализации государственной </w:t>
      </w:r>
      <w:proofErr w:type="gramStart"/>
      <w:r w:rsidRPr="001E253A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1E253A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«Культура Еврейской автономной области» на 2020 - 2025 годы» изложить в следующей редакции:</w:t>
      </w:r>
    </w:p>
    <w:tbl>
      <w:tblPr>
        <w:tblW w:w="935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586F36" w:rsidRPr="001E253A" w:rsidTr="00AC38D0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Общий объем финансирования государственной программы за счет всех источников финансирования составляет 1 1</w:t>
            </w:r>
            <w:r w:rsidR="00FF340E">
              <w:rPr>
                <w:rFonts w:ascii="Times New Roman" w:hAnsi="Times New Roman" w:cs="Times New Roman"/>
                <w:lang w:eastAsia="ru-RU"/>
              </w:rPr>
              <w:t>3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</w:t>
            </w:r>
            <w:r w:rsidR="00FF340E">
              <w:rPr>
                <w:rFonts w:ascii="Times New Roman" w:hAnsi="Times New Roman" w:cs="Times New Roman"/>
                <w:lang w:eastAsia="ru-RU"/>
              </w:rPr>
              <w:t>27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FF340E">
              <w:rPr>
                <w:rFonts w:ascii="Times New Roman" w:hAnsi="Times New Roman" w:cs="Times New Roman"/>
                <w:lang w:eastAsia="ru-RU"/>
              </w:rPr>
              <w:t>1</w:t>
            </w:r>
            <w:r w:rsidR="004077BD">
              <w:rPr>
                <w:rFonts w:ascii="Times New Roman" w:hAnsi="Times New Roman" w:cs="Times New Roman"/>
                <w:lang w:eastAsia="ru-RU"/>
              </w:rPr>
              <w:t>1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FF340E">
              <w:rPr>
                <w:rFonts w:ascii="Times New Roman" w:hAnsi="Times New Roman" w:cs="Times New Roman"/>
                <w:lang w:eastAsia="ru-RU"/>
              </w:rPr>
              <w:t>896 9</w:t>
            </w:r>
            <w:r w:rsidR="004077BD">
              <w:rPr>
                <w:rFonts w:ascii="Times New Roman" w:hAnsi="Times New Roman" w:cs="Times New Roman"/>
                <w:lang w:eastAsia="ru-RU"/>
              </w:rPr>
              <w:t>77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05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2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41</w:t>
            </w:r>
            <w:r w:rsidRPr="001E253A">
              <w:rPr>
                <w:rFonts w:ascii="Times New Roman" w:hAnsi="Times New Roman" w:cs="Times New Roman"/>
                <w:lang w:eastAsia="ru-RU"/>
              </w:rPr>
              <w:t> </w:t>
            </w:r>
            <w:r w:rsidR="00FF340E">
              <w:rPr>
                <w:rFonts w:ascii="Times New Roman" w:hAnsi="Times New Roman" w:cs="Times New Roman"/>
                <w:lang w:eastAsia="ru-RU"/>
              </w:rPr>
              <w:t>5</w:t>
            </w:r>
            <w:r w:rsidR="004077BD">
              <w:rPr>
                <w:rFonts w:ascii="Times New Roman" w:hAnsi="Times New Roman" w:cs="Times New Roman"/>
                <w:lang w:eastAsia="ru-RU"/>
              </w:rPr>
              <w:t>1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3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6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336,46 тыс. рублей – за счет средств бюджетов муниципальных районов,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E253A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1E253A">
              <w:rPr>
                <w:rFonts w:ascii="Times New Roman" w:hAnsi="Times New Roman" w:cs="Times New Roman"/>
                <w:lang w:eastAsia="ru-RU"/>
              </w:rPr>
              <w:t xml:space="preserve"> том числе по годам: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- 2020 год 311 231,09 тыс. рублей, в том числе: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169 324,</w:t>
            </w:r>
            <w:proofErr w:type="gramStart"/>
            <w:r w:rsidRPr="001E253A">
              <w:rPr>
                <w:rFonts w:ascii="Times New Roman" w:hAnsi="Times New Roman" w:cs="Times New Roman"/>
                <w:lang w:eastAsia="ru-RU"/>
              </w:rPr>
              <w:t>95  тыс.</w:t>
            </w:r>
            <w:proofErr w:type="gramEnd"/>
            <w:r w:rsidRPr="001E253A">
              <w:rPr>
                <w:rFonts w:ascii="Times New Roman" w:hAnsi="Times New Roman" w:cs="Times New Roman"/>
                <w:lang w:eastAsia="ru-RU"/>
              </w:rPr>
              <w:t xml:space="preserve">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141 584,73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 xml:space="preserve">321,41 тыс. рублей – за счет средств бюджетов муниципальных </w:t>
            </w: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- 2021 год – 217 329,70 тыс. рублей, в том числе: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178 490,48 тыс. рублей – за счет средств областного бюджета, 38 824,17 тыс. рублей – за счет средств федерального бюджета;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15,05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- 2022 год – 1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7</w:t>
            </w:r>
            <w:r w:rsidR="00FF340E">
              <w:rPr>
                <w:rFonts w:ascii="Times New Roman" w:hAnsi="Times New Roman" w:cs="Times New Roman"/>
                <w:lang w:eastAsia="ru-RU"/>
              </w:rPr>
              <w:t>0 791,9</w:t>
            </w:r>
            <w:r w:rsidR="004077BD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FF340E">
              <w:rPr>
                <w:rFonts w:ascii="Times New Roman" w:hAnsi="Times New Roman" w:cs="Times New Roman"/>
                <w:lang w:eastAsia="ru-RU"/>
              </w:rPr>
              <w:t>141 64</w:t>
            </w:r>
            <w:r w:rsidR="004077BD">
              <w:rPr>
                <w:rFonts w:ascii="Times New Roman" w:hAnsi="Times New Roman" w:cs="Times New Roman"/>
                <w:lang w:eastAsia="ru-RU"/>
              </w:rPr>
              <w:t>8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10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 2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9 </w:t>
            </w:r>
            <w:r w:rsidR="00FF340E">
              <w:rPr>
                <w:rFonts w:ascii="Times New Roman" w:hAnsi="Times New Roman" w:cs="Times New Roman"/>
                <w:lang w:eastAsia="ru-RU"/>
              </w:rPr>
              <w:t>1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4</w:t>
            </w:r>
            <w:r w:rsidR="004077BD">
              <w:rPr>
                <w:rFonts w:ascii="Times New Roman" w:hAnsi="Times New Roman" w:cs="Times New Roman"/>
                <w:lang w:eastAsia="ru-RU"/>
              </w:rPr>
              <w:t>3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8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- 2023 год – 13</w:t>
            </w:r>
            <w:r w:rsidR="00FF340E">
              <w:rPr>
                <w:rFonts w:ascii="Times New Roman" w:hAnsi="Times New Roman" w:cs="Times New Roman"/>
                <w:lang w:eastAsia="ru-RU"/>
              </w:rPr>
              <w:t>3 233,7</w:t>
            </w:r>
            <w:r w:rsidR="004077BD">
              <w:rPr>
                <w:rFonts w:ascii="Times New Roman" w:hAnsi="Times New Roman" w:cs="Times New Roman"/>
                <w:lang w:eastAsia="ru-RU"/>
              </w:rPr>
              <w:t>4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FF340E">
              <w:rPr>
                <w:rFonts w:ascii="Times New Roman" w:hAnsi="Times New Roman" w:cs="Times New Roman"/>
                <w:lang w:eastAsia="ru-RU"/>
              </w:rPr>
              <w:t>120</w:t>
            </w:r>
            <w:r w:rsidR="004077BD">
              <w:rPr>
                <w:rFonts w:ascii="Times New Roman" w:hAnsi="Times New Roman" w:cs="Times New Roman"/>
                <w:lang w:eastAsia="ru-RU"/>
              </w:rPr>
              <w:t> 805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24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за счет средств областного бюджета, 12 4</w:t>
            </w:r>
            <w:r w:rsidR="004077BD">
              <w:rPr>
                <w:rFonts w:ascii="Times New Roman" w:hAnsi="Times New Roman" w:cs="Times New Roman"/>
                <w:lang w:eastAsia="ru-RU"/>
              </w:rPr>
              <w:t>2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5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- 2024 год – 13</w:t>
            </w:r>
            <w:r w:rsidR="00FF340E">
              <w:rPr>
                <w:rFonts w:ascii="Times New Roman" w:hAnsi="Times New Roman" w:cs="Times New Roman"/>
                <w:lang w:eastAsia="ru-RU"/>
              </w:rPr>
              <w:t>0 384,</w:t>
            </w:r>
            <w:r w:rsidR="004077BD">
              <w:rPr>
                <w:rFonts w:ascii="Times New Roman" w:hAnsi="Times New Roman" w:cs="Times New Roman"/>
                <w:lang w:eastAsia="ru-RU"/>
              </w:rPr>
              <w:t>57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FF340E">
              <w:rPr>
                <w:rFonts w:ascii="Times New Roman" w:hAnsi="Times New Roman" w:cs="Times New Roman"/>
                <w:lang w:eastAsia="ru-RU"/>
              </w:rPr>
              <w:t>120 </w:t>
            </w:r>
            <w:r w:rsidR="004077BD">
              <w:rPr>
                <w:rFonts w:ascii="Times New Roman" w:hAnsi="Times New Roman" w:cs="Times New Roman"/>
                <w:lang w:eastAsia="ru-RU"/>
              </w:rPr>
              <w:t>805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17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за счет средств областного бюджета, 9 5</w:t>
            </w:r>
            <w:r w:rsidR="004077BD">
              <w:rPr>
                <w:rFonts w:ascii="Times New Roman" w:hAnsi="Times New Roman" w:cs="Times New Roman"/>
                <w:lang w:eastAsia="ru-RU"/>
              </w:rPr>
              <w:t>79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850A3C">
              <w:rPr>
                <w:rFonts w:ascii="Times New Roman" w:hAnsi="Times New Roman" w:cs="Times New Roman"/>
                <w:lang w:eastAsia="ru-RU"/>
              </w:rPr>
              <w:t>4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- 2025 год – 175 856,10 тыс. рублей, в том числе: 165 903,10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образований.».</w:t>
            </w:r>
          </w:p>
        </w:tc>
      </w:tr>
    </w:tbl>
    <w:p w:rsidR="000974BA" w:rsidRDefault="000974BA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0EA" w:rsidRDefault="00FF340E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</w:t>
      </w:r>
      <w:r w:rsidR="009540EA" w:rsidRPr="001E253A">
        <w:rPr>
          <w:rFonts w:ascii="Times New Roman" w:hAnsi="Times New Roman" w:cs="Times New Roman"/>
          <w:sz w:val="28"/>
          <w:szCs w:val="28"/>
        </w:rPr>
        <w:t xml:space="preserve"> 10 «Ресурсное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>ации государственной программы»</w:t>
      </w:r>
      <w:r w:rsidR="009540EA" w:rsidRPr="001E25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340E" w:rsidRDefault="00FF340E" w:rsidP="00FF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Pr="001E253A">
        <w:rPr>
          <w:rFonts w:ascii="Times New Roman" w:hAnsi="Times New Roman" w:cs="Times New Roman"/>
          <w:sz w:val="28"/>
          <w:szCs w:val="28"/>
        </w:rPr>
        <w:t>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>ации государственной программы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 xml:space="preserve">Общий объем финансирования программы за счет всех источников финансирования </w:t>
      </w:r>
      <w:r>
        <w:t>–</w:t>
      </w:r>
      <w:r w:rsidRPr="009D764A">
        <w:t xml:space="preserve"> </w:t>
      </w:r>
      <w:r>
        <w:t>1 138 827,1</w:t>
      </w:r>
      <w:r w:rsidR="004077BD">
        <w:t>1</w:t>
      </w:r>
      <w:r w:rsidRPr="009D764A">
        <w:t xml:space="preserve"> тыс. рублей, в том числе:</w:t>
      </w:r>
    </w:p>
    <w:p w:rsidR="00FF340E" w:rsidRPr="009D764A" w:rsidRDefault="00FF340E" w:rsidP="00FF340E">
      <w:pPr>
        <w:pStyle w:val="ConsPlusNormal"/>
        <w:ind w:firstLine="709"/>
        <w:jc w:val="both"/>
      </w:pPr>
      <w:r>
        <w:t>896 9</w:t>
      </w:r>
      <w:r w:rsidR="004077BD">
        <w:t>7</w:t>
      </w:r>
      <w:r>
        <w:t>7,0</w:t>
      </w:r>
      <w:r w:rsidR="004077BD">
        <w:t>5</w:t>
      </w:r>
      <w:r w:rsidRPr="009D764A">
        <w:t xml:space="preserve"> тыс. рублей - за счет средств областного бюджета;</w:t>
      </w:r>
    </w:p>
    <w:p w:rsidR="00FF340E" w:rsidRPr="009D764A" w:rsidRDefault="00FF340E" w:rsidP="00FF340E">
      <w:pPr>
        <w:pStyle w:val="ConsPlusNormal"/>
        <w:ind w:firstLine="709"/>
        <w:jc w:val="both"/>
      </w:pPr>
      <w:r>
        <w:t>241 5</w:t>
      </w:r>
      <w:r w:rsidR="004077BD">
        <w:t>1</w:t>
      </w:r>
      <w:r>
        <w:t>3,</w:t>
      </w:r>
      <w:r w:rsidR="004077BD">
        <w:t>6</w:t>
      </w:r>
      <w:r>
        <w:t>0</w:t>
      </w:r>
      <w:r w:rsidRPr="009D764A">
        <w:t xml:space="preserve"> тыс. рублей - за счет средств федерального бюджета;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>336,46 тыс. рублей - за счет средств бюджетов муниципальных образований, в том числе по годам: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>- 2020 год - 311231,09 тыс. рублей, в том числе: 169324,95 тыс. рублей - за счет средств областного бюджета, 141584,73 тыс. рублей - за счет средств федерального бюджета, 321,41 тыс. рублей - за счет средств бюджетов муниципальных образований;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>- 2021 год - 217329,70 тыс. рублей, в том числе: 178490,48 тыс. рублей - за счет средств областного бюджета, 38824,17 тыс. рублей - за счет средств федерального бюджета, 15,05 тыс. рублей - за счет средств бюджетов муниципальных образований;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 xml:space="preserve">- 2022 год </w:t>
      </w:r>
      <w:r w:rsidR="00F35D93">
        <w:t>–</w:t>
      </w:r>
      <w:r w:rsidRPr="009D764A">
        <w:t xml:space="preserve"> </w:t>
      </w:r>
      <w:r w:rsidR="00F35D93">
        <w:t>170 791,9</w:t>
      </w:r>
      <w:r w:rsidR="004077BD">
        <w:t>0</w:t>
      </w:r>
      <w:r w:rsidRPr="009D764A">
        <w:t xml:space="preserve"> тыс. рублей, в том числе: </w:t>
      </w:r>
      <w:r w:rsidR="00F35D93">
        <w:t>141 64</w:t>
      </w:r>
      <w:r w:rsidR="004077BD">
        <w:t>8</w:t>
      </w:r>
      <w:r w:rsidR="00F35D93">
        <w:t>,</w:t>
      </w:r>
      <w:r w:rsidR="004077BD">
        <w:t>10</w:t>
      </w:r>
      <w:r w:rsidRPr="009D764A">
        <w:t xml:space="preserve"> тыс. рублей - за счет средств областного бюджета, 2</w:t>
      </w:r>
      <w:r w:rsidR="004077BD">
        <w:t>9</w:t>
      </w:r>
      <w:r w:rsidR="00F35D93">
        <w:t xml:space="preserve"> 14</w:t>
      </w:r>
      <w:r w:rsidR="004077BD">
        <w:t>3</w:t>
      </w:r>
      <w:r w:rsidRPr="009D764A">
        <w:t>,</w:t>
      </w:r>
      <w:r w:rsidR="004077BD">
        <w:t>8</w:t>
      </w:r>
      <w:r w:rsidRPr="009D764A">
        <w:t>0 тыс. рублей - за счет средств федерального бюджета, 0,00 тыс. рублей - за счет средств бюджетов муниципальных образований;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 xml:space="preserve">- 2023 год </w:t>
      </w:r>
      <w:r w:rsidR="00F35D93">
        <w:t>–</w:t>
      </w:r>
      <w:r w:rsidRPr="009D764A">
        <w:t xml:space="preserve"> </w:t>
      </w:r>
      <w:r w:rsidR="00F35D93">
        <w:t>133 233,7</w:t>
      </w:r>
      <w:r w:rsidR="004077BD">
        <w:t>4</w:t>
      </w:r>
      <w:r w:rsidRPr="009D764A">
        <w:t xml:space="preserve"> тыс. рублей, в том числе: </w:t>
      </w:r>
      <w:r w:rsidR="00F35D93">
        <w:t>120 </w:t>
      </w:r>
      <w:r w:rsidR="004077BD">
        <w:t>805</w:t>
      </w:r>
      <w:r w:rsidR="00F35D93">
        <w:t>,</w:t>
      </w:r>
      <w:r w:rsidR="004077BD">
        <w:t>24</w:t>
      </w:r>
      <w:r w:rsidRPr="009D764A">
        <w:t xml:space="preserve"> тыс. рублей - за счет средств областного бюджета, 12</w:t>
      </w:r>
      <w:r w:rsidR="00F35D93">
        <w:t xml:space="preserve"> </w:t>
      </w:r>
      <w:r w:rsidRPr="009D764A">
        <w:t>4</w:t>
      </w:r>
      <w:r w:rsidR="004077BD">
        <w:t>2</w:t>
      </w:r>
      <w:r w:rsidRPr="009D764A">
        <w:t>8,</w:t>
      </w:r>
      <w:r w:rsidR="004077BD">
        <w:t>5</w:t>
      </w:r>
      <w:r w:rsidRPr="009D764A">
        <w:t>0 тыс. рублей - за счет средств федерального бюджета, 0,00 тыс. рублей - за счет средств бюджетов муниципальных образований;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lastRenderedPageBreak/>
        <w:t xml:space="preserve">- 2024 год </w:t>
      </w:r>
      <w:r w:rsidR="00F35D93">
        <w:t>–</w:t>
      </w:r>
      <w:r w:rsidRPr="009D764A">
        <w:t xml:space="preserve"> </w:t>
      </w:r>
      <w:r w:rsidR="00F35D93">
        <w:t>130 384,</w:t>
      </w:r>
      <w:r w:rsidR="004077BD">
        <w:t>57</w:t>
      </w:r>
      <w:r w:rsidRPr="009D764A">
        <w:t xml:space="preserve"> тыс. рублей, в том числе: </w:t>
      </w:r>
      <w:r w:rsidR="00F35D93">
        <w:t>120 </w:t>
      </w:r>
      <w:r w:rsidR="004077BD">
        <w:t>805</w:t>
      </w:r>
      <w:r w:rsidR="00F35D93">
        <w:t>,</w:t>
      </w:r>
      <w:r w:rsidR="004077BD">
        <w:t>17</w:t>
      </w:r>
      <w:r w:rsidRPr="009D764A">
        <w:t xml:space="preserve"> тыс. рублей - за счет средств областного бюджета, 95</w:t>
      </w:r>
      <w:r w:rsidR="004077BD">
        <w:t>79</w:t>
      </w:r>
      <w:r w:rsidRPr="009D764A">
        <w:t>,</w:t>
      </w:r>
      <w:r w:rsidR="00850A3C">
        <w:t>4</w:t>
      </w:r>
      <w:r w:rsidRPr="009D764A">
        <w:t>0 тыс. рублей - за счет средств федерального бюджета, 0,00 тыс. рублей - за счет средств бюджетов муниципальных образований;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 xml:space="preserve">- 2025 год </w:t>
      </w:r>
      <w:r w:rsidR="00F35D93">
        <w:t>–</w:t>
      </w:r>
      <w:r w:rsidRPr="009D764A">
        <w:t xml:space="preserve"> 175</w:t>
      </w:r>
      <w:r w:rsidR="00F35D93">
        <w:t xml:space="preserve"> </w:t>
      </w:r>
      <w:r w:rsidRPr="009D764A">
        <w:t>856,10 тыс. рублей, в том числе: 165</w:t>
      </w:r>
      <w:r w:rsidR="00F35D93">
        <w:t xml:space="preserve"> </w:t>
      </w:r>
      <w:r w:rsidRPr="009D764A">
        <w:t>903,10 тыс. рублей - за счет средств областного бюджета, 9953,00 тыс. рублей - за счет средств федерального бюджета, 0,00 тыс. рублей - за счет средств бюджетов муниципальных образований.</w:t>
      </w:r>
    </w:p>
    <w:p w:rsidR="00FF340E" w:rsidRPr="009D764A" w:rsidRDefault="00FF340E" w:rsidP="00FF340E">
      <w:pPr>
        <w:pStyle w:val="ConsPlusNormal"/>
        <w:jc w:val="both"/>
      </w:pPr>
    </w:p>
    <w:p w:rsidR="00FF340E" w:rsidRDefault="00FF340E" w:rsidP="00FF340E">
      <w:pPr>
        <w:pStyle w:val="ConsPlusNormal"/>
        <w:jc w:val="right"/>
        <w:outlineLvl w:val="2"/>
      </w:pPr>
      <w:r w:rsidRPr="009D764A">
        <w:t>Таблица 4</w:t>
      </w:r>
    </w:p>
    <w:p w:rsidR="00F35D93" w:rsidRPr="009D764A" w:rsidRDefault="00F35D93" w:rsidP="00FF340E">
      <w:pPr>
        <w:pStyle w:val="ConsPlusNormal"/>
        <w:jc w:val="right"/>
        <w:outlineLvl w:val="2"/>
      </w:pPr>
    </w:p>
    <w:p w:rsidR="00F35D93" w:rsidRDefault="00F35D93" w:rsidP="00F35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D93">
        <w:rPr>
          <w:rFonts w:ascii="Times New Roman" w:hAnsi="Times New Roman" w:cs="Times New Roman"/>
          <w:sz w:val="28"/>
          <w:szCs w:val="28"/>
        </w:rPr>
        <w:t>Ресурсное обеспечение реали</w:t>
      </w:r>
      <w:r>
        <w:rPr>
          <w:rFonts w:ascii="Times New Roman" w:hAnsi="Times New Roman" w:cs="Times New Roman"/>
          <w:sz w:val="28"/>
          <w:szCs w:val="28"/>
        </w:rPr>
        <w:t xml:space="preserve">зации государственной программы </w:t>
      </w:r>
      <w:r w:rsidRPr="00F35D9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«Культура Еврейской автономной </w:t>
      </w:r>
      <w:r w:rsidRPr="00F35D9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5D93">
        <w:rPr>
          <w:rFonts w:ascii="Times New Roman" w:hAnsi="Times New Roman" w:cs="Times New Roman"/>
          <w:sz w:val="28"/>
          <w:szCs w:val="28"/>
        </w:rPr>
        <w:t xml:space="preserve"> на 2020 - 2025 </w:t>
      </w:r>
      <w:r>
        <w:rPr>
          <w:rFonts w:ascii="Times New Roman" w:hAnsi="Times New Roman" w:cs="Times New Roman"/>
          <w:sz w:val="28"/>
          <w:szCs w:val="28"/>
        </w:rPr>
        <w:t xml:space="preserve">годы за счет средств областного </w:t>
      </w:r>
      <w:r w:rsidRPr="00F35D93">
        <w:rPr>
          <w:rFonts w:ascii="Times New Roman" w:hAnsi="Times New Roman" w:cs="Times New Roman"/>
          <w:sz w:val="28"/>
          <w:szCs w:val="28"/>
        </w:rPr>
        <w:t>бюджета</w:t>
      </w:r>
    </w:p>
    <w:p w:rsidR="00CA0DA8" w:rsidRPr="001E253A" w:rsidRDefault="00CA0DA8" w:rsidP="00617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A0DA8" w:rsidRPr="001E253A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253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348"/>
        <w:gridCol w:w="505"/>
        <w:gridCol w:w="567"/>
        <w:gridCol w:w="1116"/>
        <w:gridCol w:w="1156"/>
        <w:gridCol w:w="1083"/>
        <w:gridCol w:w="1022"/>
        <w:gridCol w:w="992"/>
        <w:gridCol w:w="992"/>
        <w:gridCol w:w="1134"/>
        <w:gridCol w:w="1134"/>
      </w:tblGrid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Наименование государственной программы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188" w:type="dxa"/>
            <w:gridSpan w:val="3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13" w:type="dxa"/>
            <w:gridSpan w:val="7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РЗ ПР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ЦСР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2020 год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2025 год</w:t>
            </w:r>
          </w:p>
        </w:tc>
      </w:tr>
      <w:tr w:rsidR="00617498" w:rsidRPr="000974BA" w:rsidTr="000974BA">
        <w:tc>
          <w:tcPr>
            <w:tcW w:w="421" w:type="dxa"/>
            <w:vMerge w:val="restart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617498" w:rsidRPr="000974BA" w:rsidRDefault="00617498" w:rsidP="00617498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Государственная программа «Культура Еврейской автономной области» на 2020 - 2025 годы</w:t>
            </w: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0974BA" w:rsidP="0040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8969</w:t>
            </w:r>
            <w:r w:rsidR="004077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  <w:r w:rsidR="004077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617498" w:rsidRPr="000974BA" w:rsidRDefault="000974BA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169324,96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178490,48</w:t>
            </w:r>
          </w:p>
        </w:tc>
        <w:tc>
          <w:tcPr>
            <w:tcW w:w="992" w:type="dxa"/>
          </w:tcPr>
          <w:p w:rsidR="00617498" w:rsidRPr="000974BA" w:rsidRDefault="004077BD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141648,10</w:t>
            </w:r>
          </w:p>
        </w:tc>
        <w:tc>
          <w:tcPr>
            <w:tcW w:w="992" w:type="dxa"/>
          </w:tcPr>
          <w:p w:rsidR="00617498" w:rsidRPr="000974BA" w:rsidRDefault="004077BD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120805,24</w:t>
            </w:r>
            <w:r w:rsidR="009816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7498" w:rsidRPr="000974BA" w:rsidRDefault="004077BD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120805,17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165903,10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архитектуры, департамент строительства и жилищно-коммунального хозяйства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511,93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</w:t>
            </w:r>
            <w:r w:rsidRPr="000974BA">
              <w:rPr>
                <w:sz w:val="20"/>
                <w:szCs w:val="20"/>
              </w:rPr>
              <w:lastRenderedPageBreak/>
              <w:t>областная 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99549,08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18843,48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14341,80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18338,90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4164,05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733,30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594,15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156,40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156,30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52621,40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8763,30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8892,90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256980,35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49320,30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50490,15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42155,70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50609,60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451558,14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87152,50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92900,74</w:t>
            </w:r>
          </w:p>
        </w:tc>
        <w:tc>
          <w:tcPr>
            <w:tcW w:w="992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73373,40</w:t>
            </w:r>
          </w:p>
        </w:tc>
        <w:tc>
          <w:tcPr>
            <w:tcW w:w="992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1134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76101,50</w:t>
            </w:r>
          </w:p>
        </w:tc>
      </w:tr>
      <w:tr w:rsidR="00617498" w:rsidRPr="000974BA" w:rsidTr="000974BA">
        <w:tc>
          <w:tcPr>
            <w:tcW w:w="421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20629,94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878,58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543,90</w:t>
            </w:r>
          </w:p>
        </w:tc>
        <w:tc>
          <w:tcPr>
            <w:tcW w:w="992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2900,70</w:t>
            </w:r>
          </w:p>
        </w:tc>
        <w:tc>
          <w:tcPr>
            <w:tcW w:w="1134" w:type="dxa"/>
          </w:tcPr>
          <w:p w:rsidR="00617498" w:rsidRPr="000974BA" w:rsidRDefault="009816A4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3092,10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10350,00</w:t>
            </w:r>
          </w:p>
        </w:tc>
      </w:tr>
      <w:tr w:rsidR="00617498" w:rsidRPr="000974BA" w:rsidTr="000974BA">
        <w:tc>
          <w:tcPr>
            <w:tcW w:w="421" w:type="dxa"/>
            <w:vMerge w:val="restart"/>
            <w:tcBorders>
              <w:bottom w:val="nil"/>
            </w:tcBorders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  <w:tcBorders>
              <w:bottom w:val="nil"/>
            </w:tcBorders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</w:tcPr>
          <w:p w:rsidR="00617498" w:rsidRPr="000974BA" w:rsidRDefault="004077BD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6467,30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1333,40</w:t>
            </w:r>
          </w:p>
        </w:tc>
        <w:tc>
          <w:tcPr>
            <w:tcW w:w="1022" w:type="dxa"/>
          </w:tcPr>
          <w:p w:rsidR="00617498" w:rsidRPr="000974BA" w:rsidRDefault="00617498" w:rsidP="0098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1438,</w:t>
            </w:r>
            <w:r w:rsidR="009816A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617498" w:rsidRPr="000974BA" w:rsidRDefault="004077BD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1068,90</w:t>
            </w:r>
          </w:p>
        </w:tc>
        <w:tc>
          <w:tcPr>
            <w:tcW w:w="992" w:type="dxa"/>
          </w:tcPr>
          <w:p w:rsidR="00617498" w:rsidRPr="000974BA" w:rsidRDefault="004077BD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1380,94</w:t>
            </w:r>
          </w:p>
        </w:tc>
        <w:tc>
          <w:tcPr>
            <w:tcW w:w="1134" w:type="dxa"/>
          </w:tcPr>
          <w:p w:rsidR="00617498" w:rsidRPr="000974BA" w:rsidRDefault="004077BD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1064,37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180,90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vMerge/>
            <w:tcBorders>
              <w:bottom w:val="nil"/>
            </w:tcBorders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nil"/>
            </w:tcBorders>
          </w:tcPr>
          <w:p w:rsidR="00617498" w:rsidRPr="000974BA" w:rsidRDefault="00617498" w:rsidP="00617498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3675,00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61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705,00».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Сохранение, развитие традиционной народной культуры, обеспечение доступа граждан к знаниям, информации, культурным ценностям и благам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Расходы на обеспечение деятельности (оказание услуг) ОГБУК «Центр народного творчества ЕАО»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1400200000</w:t>
            </w:r>
          </w:p>
        </w:tc>
        <w:tc>
          <w:tcPr>
            <w:tcW w:w="1156" w:type="dxa"/>
          </w:tcPr>
          <w:p w:rsidR="00617498" w:rsidRPr="000974BA" w:rsidRDefault="00031C8E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52518,10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9489,00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9950,00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8561,60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7500,00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7500,00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9517,50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ОГБУК «Центр народного творчества ЕАО»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1400200590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52518,10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9489,00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9950,00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8561,60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7500,00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7500,00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9517,50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</w:t>
            </w:r>
            <w:r w:rsidRPr="000974BA">
              <w:rPr>
                <w:sz w:val="20"/>
                <w:szCs w:val="20"/>
              </w:rPr>
              <w:lastRenderedPageBreak/>
              <w:t>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1400300000</w:t>
            </w:r>
          </w:p>
        </w:tc>
        <w:tc>
          <w:tcPr>
            <w:tcW w:w="1156" w:type="dxa"/>
          </w:tcPr>
          <w:p w:rsidR="00617498" w:rsidRPr="000974BA" w:rsidRDefault="004077BD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850,87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37,30</w:t>
            </w:r>
          </w:p>
        </w:tc>
        <w:tc>
          <w:tcPr>
            <w:tcW w:w="1022" w:type="dxa"/>
            <w:shd w:val="clear" w:color="auto" w:fill="auto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85,82</w:t>
            </w:r>
          </w:p>
        </w:tc>
        <w:tc>
          <w:tcPr>
            <w:tcW w:w="992" w:type="dxa"/>
          </w:tcPr>
          <w:p w:rsidR="00617498" w:rsidRPr="000974BA" w:rsidRDefault="004077BD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118,26</w:t>
            </w:r>
          </w:p>
        </w:tc>
        <w:tc>
          <w:tcPr>
            <w:tcW w:w="992" w:type="dxa"/>
          </w:tcPr>
          <w:p w:rsidR="00617498" w:rsidRPr="000974BA" w:rsidRDefault="004077BD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438,53</w:t>
            </w:r>
          </w:p>
        </w:tc>
        <w:tc>
          <w:tcPr>
            <w:tcW w:w="1134" w:type="dxa"/>
          </w:tcPr>
          <w:p w:rsidR="00617498" w:rsidRPr="000974BA" w:rsidRDefault="004077BD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118,26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52,70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области,</w:t>
            </w:r>
          </w:p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14003R5190</w:t>
            </w:r>
          </w:p>
        </w:tc>
        <w:tc>
          <w:tcPr>
            <w:tcW w:w="1156" w:type="dxa"/>
          </w:tcPr>
          <w:p w:rsidR="00617498" w:rsidRPr="000974BA" w:rsidRDefault="004077BD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4077BD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85,82</w:t>
            </w:r>
          </w:p>
        </w:tc>
        <w:tc>
          <w:tcPr>
            <w:tcW w:w="992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427,42</w:t>
            </w:r>
          </w:p>
        </w:tc>
        <w:tc>
          <w:tcPr>
            <w:tcW w:w="1134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118,26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5,50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1.2.1.1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резервного фонда Правительства Российской Федерации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области, 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14003R519F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85,82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85,82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1.2.2</w:t>
            </w:r>
          </w:p>
        </w:tc>
        <w:tc>
          <w:tcPr>
            <w:tcW w:w="1842" w:type="dxa"/>
          </w:tcPr>
          <w:p w:rsidR="00617498" w:rsidRPr="000974BA" w:rsidRDefault="00617498" w:rsidP="000D557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Подключение общедоступных библиотек к сети </w:t>
            </w:r>
            <w:r w:rsidR="000D5572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Интернет</w:t>
            </w:r>
            <w:r w:rsidR="000D5572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и развитие системы библиотечного дела с учетом задачи расширения информационных технологий и </w:t>
            </w:r>
            <w:r w:rsidRPr="000974BA">
              <w:rPr>
                <w:sz w:val="20"/>
                <w:szCs w:val="20"/>
              </w:rPr>
              <w:lastRenderedPageBreak/>
              <w:t>оцифровки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14003R5190</w:t>
            </w:r>
          </w:p>
        </w:tc>
        <w:tc>
          <w:tcPr>
            <w:tcW w:w="1156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128,05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37,30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32,44</w:t>
            </w:r>
          </w:p>
        </w:tc>
        <w:tc>
          <w:tcPr>
            <w:tcW w:w="992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11,11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47,20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2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Расходы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1400400000</w:t>
            </w:r>
          </w:p>
        </w:tc>
        <w:tc>
          <w:tcPr>
            <w:tcW w:w="1156" w:type="dxa"/>
          </w:tcPr>
          <w:p w:rsidR="00617498" w:rsidRPr="000974BA" w:rsidRDefault="00C14D41" w:rsidP="00C14D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106452,18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22620,68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21709,30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16796,30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12100,00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12100,00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21135,90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1.3.1</w:t>
            </w:r>
          </w:p>
        </w:tc>
        <w:tc>
          <w:tcPr>
            <w:tcW w:w="1842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1400400590</w:t>
            </w:r>
          </w:p>
        </w:tc>
        <w:tc>
          <w:tcPr>
            <w:tcW w:w="1156" w:type="dxa"/>
          </w:tcPr>
          <w:p w:rsidR="00617498" w:rsidRPr="000974BA" w:rsidRDefault="00C14D41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106252,20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22620,68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21709,30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16796,30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12100,00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12100,00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21135,90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1.3.1.1</w:t>
            </w:r>
          </w:p>
        </w:tc>
        <w:tc>
          <w:tcPr>
            <w:tcW w:w="1842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Погашение просроченной кредиторской задолженности по расходам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1400400590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166,98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166,98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1842" w:type="dxa"/>
          </w:tcPr>
          <w:p w:rsidR="00617498" w:rsidRPr="000974BA" w:rsidRDefault="00617498" w:rsidP="000D557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расходных материалов для ремонта сектора национальной литературы ОГБУК </w:t>
            </w:r>
            <w:r w:rsidR="000D5572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0D5572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D557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Департамент культуры, ОГБУК литературы ОГБУК </w:t>
            </w:r>
            <w:r w:rsidR="000D5572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0D5572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1400722630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43,00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43,00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1.4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Предоставление субсидий на обеспечение сохранности музейных фондов и проведения выставок из фондов музеев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1400500000</w:t>
            </w:r>
          </w:p>
        </w:tc>
        <w:tc>
          <w:tcPr>
            <w:tcW w:w="1156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17498" w:rsidRPr="000974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150,0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1.4.1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передвижных выставок из фондов областных государственных и муниципальных музеев, художественных выставок, областных фотовыставок</w:t>
            </w: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 ОГБУК «Областной краеведческий музей», ОГБУК «Музей современного искусства»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1400521020</w:t>
            </w:r>
          </w:p>
        </w:tc>
        <w:tc>
          <w:tcPr>
            <w:tcW w:w="1156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150,0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1.5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Расходы на </w:t>
            </w:r>
            <w:r w:rsidRPr="000974BA">
              <w:rPr>
                <w:sz w:val="20"/>
                <w:szCs w:val="20"/>
              </w:rPr>
              <w:lastRenderedPageBreak/>
              <w:t>обеспечение деятельности (оказание услуг)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«Областной краеведческий музей»,</w:t>
            </w:r>
          </w:p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«Музей современного искусства»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1400600000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80641,90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13649,80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16503,20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13810,20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12815,00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12815,00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11048,70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1842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музейных услуг населению</w:t>
            </w:r>
          </w:p>
        </w:tc>
        <w:tc>
          <w:tcPr>
            <w:tcW w:w="2348" w:type="dxa"/>
          </w:tcPr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ОГБУК «Областной краеведческий музей», ОГБУК «Музей современного искусства»</w:t>
            </w:r>
          </w:p>
        </w:tc>
        <w:tc>
          <w:tcPr>
            <w:tcW w:w="505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1400600590</w:t>
            </w:r>
          </w:p>
        </w:tc>
        <w:tc>
          <w:tcPr>
            <w:tcW w:w="1156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80641,90</w:t>
            </w:r>
          </w:p>
        </w:tc>
        <w:tc>
          <w:tcPr>
            <w:tcW w:w="1083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13649,80</w:t>
            </w:r>
          </w:p>
        </w:tc>
        <w:tc>
          <w:tcPr>
            <w:tcW w:w="1022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16503,20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13810,20</w:t>
            </w:r>
          </w:p>
        </w:tc>
        <w:tc>
          <w:tcPr>
            <w:tcW w:w="992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12815,00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12815,00</w:t>
            </w:r>
          </w:p>
        </w:tc>
        <w:tc>
          <w:tcPr>
            <w:tcW w:w="1134" w:type="dxa"/>
          </w:tcPr>
          <w:p w:rsidR="00617498" w:rsidRPr="000974BA" w:rsidRDefault="00617498" w:rsidP="0061749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11048,70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</w:t>
            </w:r>
          </w:p>
          <w:p w:rsidR="00617498" w:rsidRPr="000974BA" w:rsidRDefault="00617498" w:rsidP="0061749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Расходы на обеспечение деятельности (оказание услуг) ОГБУК «Биробиджанская областная филармония»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1400700000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210307,70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40768,20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44574,80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34205,30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33559,40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Показ (организация показа) концертов и концертных программ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департамент культуры,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1400700590</w:t>
            </w:r>
          </w:p>
        </w:tc>
        <w:tc>
          <w:tcPr>
            <w:tcW w:w="1156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203207,70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36068,20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42174,80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34205,30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28600,00</w:t>
            </w:r>
          </w:p>
        </w:tc>
        <w:tc>
          <w:tcPr>
            <w:tcW w:w="1134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33559,40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1.6.2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оборудования и материалов для сборно-разборного сценического </w:t>
            </w:r>
            <w:r w:rsidRPr="000974BA">
              <w:rPr>
                <w:sz w:val="20"/>
                <w:szCs w:val="20"/>
              </w:rPr>
              <w:lastRenderedPageBreak/>
              <w:t xml:space="preserve">павильона для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Департамент культуры,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1400717054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2400,00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занавеса для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1400721070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0974B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1.6.</w:t>
            </w:r>
            <w:r w:rsidR="000974BA">
              <w:rPr>
                <w:sz w:val="20"/>
                <w:szCs w:val="20"/>
              </w:rPr>
              <w:t>3.1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сценических костюмов для театра-студии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Образ</w:t>
            </w:r>
            <w:r w:rsidR="00095B79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1400721070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0974B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1.6.</w:t>
            </w:r>
            <w:r w:rsidR="000974BA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оборудования и расходных материалов для ремонта кровли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974BA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1400722630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0974B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1.6.</w:t>
            </w:r>
            <w:r w:rsidR="000974BA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Проведение обмерных работ и технического обследования здания в целях подготовки проектно-сметной документации </w:t>
            </w:r>
            <w:r w:rsidRPr="000974BA">
              <w:rPr>
                <w:sz w:val="20"/>
                <w:szCs w:val="20"/>
              </w:rPr>
              <w:lastRenderedPageBreak/>
              <w:t xml:space="preserve">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Управление культуры, департамент культуры,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1400722630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2400,00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Улучшение состояния зданий и укрепление материально-технической базы муниципальных учреждений культуры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1400800000</w:t>
            </w:r>
          </w:p>
        </w:tc>
        <w:tc>
          <w:tcPr>
            <w:tcW w:w="1156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1623,83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128,20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369,03</w:t>
            </w:r>
          </w:p>
        </w:tc>
        <w:tc>
          <w:tcPr>
            <w:tcW w:w="992" w:type="dxa"/>
          </w:tcPr>
          <w:p w:rsidR="00617498" w:rsidRPr="000974BA" w:rsidRDefault="00C14D41" w:rsidP="00095B7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332,80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332,80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128,20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1.7.1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муниципальные образования Еврейской автономной области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14008R4670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1623,83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128,20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369,03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332,80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332,80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332,80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128,20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Создание благоприятных условий для развития творческого потенциала населения области в сфере культуры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1400900000</w:t>
            </w:r>
          </w:p>
        </w:tc>
        <w:tc>
          <w:tcPr>
            <w:tcW w:w="1156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17332,84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731,48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543,90</w:t>
            </w:r>
          </w:p>
        </w:tc>
        <w:tc>
          <w:tcPr>
            <w:tcW w:w="992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2900,70</w:t>
            </w:r>
          </w:p>
        </w:tc>
        <w:tc>
          <w:tcPr>
            <w:tcW w:w="1134" w:type="dxa"/>
          </w:tcPr>
          <w:p w:rsidR="00617498" w:rsidRPr="000974BA" w:rsidRDefault="00C14D41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3092,10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7200,00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департамент культуры, ОГПОБУ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095B79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095B79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ЦНТ ЕАО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56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11940,85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639,49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543,90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2900,70</w:t>
            </w:r>
          </w:p>
        </w:tc>
        <w:tc>
          <w:tcPr>
            <w:tcW w:w="1134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3092,10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C14D4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2.1.</w:t>
            </w:r>
            <w:r w:rsidR="00C14D41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Частичное погашение просроченной кредиторской задолженности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Центр народного творчества ЕАО</w:t>
            </w:r>
            <w:r w:rsidR="00095B79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по мероприятию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Организация, проведение и участие учреждений культуры в международных, региональных фестивалях, выставках, конкурсах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Центр народного творчества ЕАО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91,99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91,99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C14D4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2.1.</w:t>
            </w:r>
            <w:r w:rsidR="00C14D41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Гранты творческим коллективам и творческим работникам на реализацию проектов программ и мероприятий в </w:t>
            </w:r>
            <w:r w:rsidRPr="000974BA">
              <w:rPr>
                <w:sz w:val="20"/>
                <w:szCs w:val="20"/>
              </w:rPr>
              <w:lastRenderedPageBreak/>
              <w:t>сфере культуры и искусства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учреждения</w:t>
            </w:r>
            <w:proofErr w:type="gramEnd"/>
            <w:r w:rsidRPr="000974BA">
              <w:rPr>
                <w:sz w:val="20"/>
                <w:szCs w:val="20"/>
              </w:rPr>
              <w:t>, подведомственные департаменту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C14D4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2.1.</w:t>
            </w:r>
            <w:r w:rsidR="00C14D41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учреждения</w:t>
            </w:r>
            <w:proofErr w:type="gramEnd"/>
            <w:r w:rsidRPr="000974BA">
              <w:rPr>
                <w:sz w:val="20"/>
                <w:szCs w:val="20"/>
              </w:rPr>
              <w:t>, подведомственные департаменту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56" w:type="dxa"/>
          </w:tcPr>
          <w:p w:rsidR="00617498" w:rsidRPr="000974BA" w:rsidRDefault="000D55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17498" w:rsidRPr="000974BA">
              <w:rPr>
                <w:sz w:val="20"/>
                <w:szCs w:val="20"/>
              </w:rPr>
              <w:t>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5000,00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C14D4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2.1.</w:t>
            </w:r>
            <w:r w:rsidR="00C14D41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Гранты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</w:t>
            </w:r>
            <w:r w:rsidRPr="000974BA">
              <w:rPr>
                <w:sz w:val="20"/>
                <w:szCs w:val="20"/>
              </w:rPr>
              <w:lastRenderedPageBreak/>
              <w:t>художественных промыслов и ремесел, проектов в области музыкального и театрального хореографического искусства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учреждения</w:t>
            </w:r>
            <w:proofErr w:type="gramEnd"/>
            <w:r w:rsidRPr="000974BA">
              <w:rPr>
                <w:sz w:val="20"/>
                <w:szCs w:val="20"/>
              </w:rPr>
              <w:t>, подведомственные департаменту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56" w:type="dxa"/>
          </w:tcPr>
          <w:p w:rsidR="00617498" w:rsidRPr="000974BA" w:rsidRDefault="000D55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17498"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1401000000</w:t>
            </w:r>
          </w:p>
        </w:tc>
        <w:tc>
          <w:tcPr>
            <w:tcW w:w="1156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3870,03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617,00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784,03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574,00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586,00</w:t>
            </w:r>
          </w:p>
        </w:tc>
        <w:tc>
          <w:tcPr>
            <w:tcW w:w="1134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586,00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723,00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2.2.1</w:t>
            </w:r>
          </w:p>
        </w:tc>
        <w:tc>
          <w:tcPr>
            <w:tcW w:w="1842" w:type="dxa"/>
          </w:tcPr>
          <w:p w:rsidR="00617498" w:rsidRPr="000974BA" w:rsidRDefault="00617498" w:rsidP="00095B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Реализация </w:t>
            </w:r>
            <w:hyperlink r:id="rId7" w:history="1">
              <w:r w:rsidRPr="000974BA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Еврейской автономной области от 27.06.2012 </w:t>
            </w:r>
            <w:r w:rsidR="00095B79" w:rsidRPr="000974BA">
              <w:rPr>
                <w:sz w:val="20"/>
                <w:szCs w:val="20"/>
              </w:rPr>
              <w:t>№</w:t>
            </w:r>
            <w:r w:rsidRPr="000974BA">
              <w:rPr>
                <w:sz w:val="20"/>
                <w:szCs w:val="20"/>
              </w:rPr>
              <w:t xml:space="preserve"> 103-ОЗ </w:t>
            </w:r>
            <w:r w:rsidR="00095B79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 мерах государственной поддержки в сфере культуры и искусства в Еврейской автономной области</w:t>
            </w:r>
            <w:r w:rsidR="00095B79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1401021040</w:t>
            </w:r>
          </w:p>
        </w:tc>
        <w:tc>
          <w:tcPr>
            <w:tcW w:w="1156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3675,00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575,00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745,00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</w:tcPr>
          <w:p w:rsidR="00617498" w:rsidRPr="000974BA" w:rsidRDefault="00095B79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705,00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2.2.2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Реализация </w:t>
            </w:r>
            <w:hyperlink r:id="rId8" w:history="1">
              <w:r w:rsidRPr="000974BA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Еврейской автономной области от 17.09.2014 </w:t>
            </w:r>
            <w:r w:rsidR="00AC38D0" w:rsidRPr="000974BA">
              <w:rPr>
                <w:sz w:val="20"/>
                <w:szCs w:val="20"/>
              </w:rPr>
              <w:t>№</w:t>
            </w:r>
            <w:r w:rsidRPr="000974BA">
              <w:rPr>
                <w:sz w:val="20"/>
                <w:szCs w:val="20"/>
              </w:rPr>
              <w:t xml:space="preserve"> 564-ОЗ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 xml:space="preserve">Об областных именных </w:t>
            </w:r>
            <w:r w:rsidRPr="000974BA">
              <w:rPr>
                <w:sz w:val="20"/>
                <w:szCs w:val="20"/>
              </w:rPr>
              <w:lastRenderedPageBreak/>
              <w:t>стипендиях студентам профессиональных образовательных организаций, расположенных на территории Еврейской автономной области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1401009280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192,00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140A255190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2,02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2,02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2.2.4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140A255190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1,01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1,01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2.3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мероприятий, обеспечивающих эффективную реализацию государственной программы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1401100000</w:t>
            </w:r>
          </w:p>
        </w:tc>
        <w:tc>
          <w:tcPr>
            <w:tcW w:w="1156" w:type="dxa"/>
          </w:tcPr>
          <w:p w:rsidR="00617498" w:rsidRPr="000974BA" w:rsidRDefault="000D55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723,84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360,40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143,44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2.3.1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1401121050</w:t>
            </w:r>
          </w:p>
        </w:tc>
        <w:tc>
          <w:tcPr>
            <w:tcW w:w="1156" w:type="dxa"/>
          </w:tcPr>
          <w:p w:rsidR="00617498" w:rsidRPr="000974BA" w:rsidRDefault="000D55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673,84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310,40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143,44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2.3.1.1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Погашение просроченной кредиторской задолженности ОГБУ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AC38D0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по организации и проведению мероприятий в сфере культуры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департамент культуры, ОГКУ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1401121050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1401200000</w:t>
            </w:r>
          </w:p>
        </w:tc>
        <w:tc>
          <w:tcPr>
            <w:tcW w:w="1156" w:type="dxa"/>
          </w:tcPr>
          <w:p w:rsidR="00617498" w:rsidRPr="000974BA" w:rsidRDefault="000D55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3147,10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147,10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ОГБУК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AC38D0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, ОГБУК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Центр народного творчества ЕАО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1401292314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3697,10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97,10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0974B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2.4.</w:t>
            </w:r>
            <w:r w:rsidR="000974BA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Погашение просроченной кредиторской задолженности ОГБУК </w:t>
            </w:r>
            <w:r w:rsidR="00AC38D0" w:rsidRPr="000974BA">
              <w:rPr>
                <w:sz w:val="20"/>
                <w:szCs w:val="20"/>
              </w:rPr>
              <w:lastRenderedPageBreak/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AC38D0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Управление культуры, департамент культуры, ОГБУК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1401292314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ОГБУК ДО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Детская хореографическая школа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1401400000</w:t>
            </w:r>
          </w:p>
        </w:tc>
        <w:tc>
          <w:tcPr>
            <w:tcW w:w="1156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52621,40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8763,30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7485,00</w:t>
            </w:r>
          </w:p>
        </w:tc>
        <w:tc>
          <w:tcPr>
            <w:tcW w:w="1134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7485,00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8892,90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2.5.1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ОГБУК ДО "Детская хореографическая школа"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1401400590</w:t>
            </w:r>
          </w:p>
        </w:tc>
        <w:tc>
          <w:tcPr>
            <w:tcW w:w="1156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52251,40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9711,50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8763,30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7485,00</w:t>
            </w:r>
          </w:p>
        </w:tc>
        <w:tc>
          <w:tcPr>
            <w:tcW w:w="1134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7485,00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8892,90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2.5.2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сценической обуви для ОГБУК ДО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Детская хореографическая школа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ДО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Детская хореографическая школа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1401421070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370,00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Расходы на </w:t>
            </w:r>
            <w:r w:rsidRPr="000974BA">
              <w:rPr>
                <w:sz w:val="20"/>
                <w:szCs w:val="20"/>
              </w:rPr>
              <w:lastRenderedPageBreak/>
              <w:t xml:space="preserve">обеспечение деятельности (оказание услуг) 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1401500000</w:t>
            </w:r>
          </w:p>
        </w:tc>
        <w:tc>
          <w:tcPr>
            <w:tcW w:w="1156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253639,65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49301,20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49562,25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41357,80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34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50609,60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2.6.1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департамент культуры, 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156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253427,69</w:t>
            </w:r>
          </w:p>
        </w:tc>
        <w:tc>
          <w:tcPr>
            <w:tcW w:w="1083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49301,20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49350,29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41357,80</w:t>
            </w:r>
          </w:p>
        </w:tc>
        <w:tc>
          <w:tcPr>
            <w:tcW w:w="992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34" w:type="dxa"/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50609,60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B64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</w:t>
            </w:r>
            <w:r w:rsidR="00B647EA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Предоставление субсидии на иные цели в соответствии с порядком, установленным правительством Еврейской автономной области (ремонт </w:t>
            </w:r>
            <w:proofErr w:type="spellStart"/>
            <w:r w:rsidRPr="000974BA">
              <w:rPr>
                <w:sz w:val="20"/>
                <w:szCs w:val="20"/>
              </w:rPr>
              <w:t>водоподготовителя</w:t>
            </w:r>
            <w:proofErr w:type="spellEnd"/>
            <w:r w:rsidRPr="000974BA">
              <w:rPr>
                <w:sz w:val="20"/>
                <w:szCs w:val="20"/>
              </w:rPr>
              <w:t xml:space="preserve"> ВВП 15-325-2000)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Департамент культуры, 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211,96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211,96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B64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</w:t>
            </w:r>
            <w:r w:rsidR="00B647EA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сценических костюмов и сценической обуви для ансамбля танца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Овация</w:t>
            </w:r>
            <w:r w:rsidR="00AC38D0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 xml:space="preserve">Биробиджанский </w:t>
            </w:r>
            <w:r w:rsidRPr="000974BA">
              <w:rPr>
                <w:sz w:val="20"/>
                <w:szCs w:val="20"/>
              </w:rPr>
              <w:lastRenderedPageBreak/>
              <w:t>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Управление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1401527410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500,00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Выплата государственной академической и социальной стипендий студентам областных государственных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3321,60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927,90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797,90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797,90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797,90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2.7.1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Выплата государственной академической и социальной стипендий студентам 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ОГПОБУ </w:t>
            </w:r>
            <w:r w:rsidR="00AC38D0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AC38D0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3321,60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927,90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797,90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797,90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797,90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AC38D0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2.8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Осуществление полномочий по исполнению публичных </w:t>
            </w:r>
            <w:r w:rsidRPr="000974BA">
              <w:rPr>
                <w:sz w:val="20"/>
                <w:szCs w:val="20"/>
              </w:rPr>
              <w:lastRenderedPageBreak/>
              <w:t>обязательств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1401600000</w:t>
            </w:r>
          </w:p>
        </w:tc>
        <w:tc>
          <w:tcPr>
            <w:tcW w:w="1156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4758,20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765,00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864,10</w:t>
            </w:r>
          </w:p>
        </w:tc>
        <w:tc>
          <w:tcPr>
            <w:tcW w:w="992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827,10</w:t>
            </w:r>
          </w:p>
        </w:tc>
        <w:tc>
          <w:tcPr>
            <w:tcW w:w="992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735,30</w:t>
            </w:r>
          </w:p>
        </w:tc>
        <w:tc>
          <w:tcPr>
            <w:tcW w:w="1134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860,40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706,30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2.8.1</w:t>
            </w:r>
          </w:p>
        </w:tc>
        <w:tc>
          <w:tcPr>
            <w:tcW w:w="1842" w:type="dxa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Реализация </w:t>
            </w:r>
            <w:hyperlink r:id="rId9" w:history="1">
              <w:r w:rsidRPr="000974BA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ЕАО от 28.03.2014 </w:t>
            </w:r>
            <w:r w:rsidR="00D80F08" w:rsidRPr="000974BA">
              <w:rPr>
                <w:sz w:val="20"/>
                <w:szCs w:val="20"/>
              </w:rPr>
              <w:t>№</w:t>
            </w:r>
            <w:r w:rsidRPr="000974BA">
              <w:rPr>
                <w:sz w:val="20"/>
                <w:szCs w:val="20"/>
              </w:rPr>
              <w:t xml:space="preserve"> 488-ОЗ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 дополнительных мерах социальной поддержки детей-сирот и детей, оставшихся без попечения родителей, в Еврейской автономной области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ОГПОБУ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1401600590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594,15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93,80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31,30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156,40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156,30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2.8.2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Реализация </w:t>
            </w:r>
            <w:hyperlink r:id="rId10" w:history="1">
              <w:r w:rsidRPr="000974BA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Еврейской автономной области от 20.04.2011 </w:t>
            </w:r>
            <w:r w:rsidR="00D80F08" w:rsidRPr="000974BA">
              <w:rPr>
                <w:sz w:val="20"/>
                <w:szCs w:val="20"/>
              </w:rPr>
              <w:t>№</w:t>
            </w:r>
            <w:r w:rsidRPr="000974BA">
              <w:rPr>
                <w:sz w:val="20"/>
                <w:szCs w:val="20"/>
              </w:rPr>
              <w:t xml:space="preserve"> 921-ОЗ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 государственной поддержке педагогических работников областных профессиональных образовательных организаций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ОГПОБУ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1401686280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4164,05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702,46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770,29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733,30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704,00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704,00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Государственная поддержка учреждений культуры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Поддержка творческой деятельности учреждений культуры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1401900000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3739,41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977,90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942,97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595,62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609,61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613,31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субсидий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114019R4660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1801,70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472,70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389,11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317,76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318,51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303,62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Создание 1 постановки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14019R4660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900,90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236,40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194,56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158,88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159,25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151,81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3.1.1.2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14019R4660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900,81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236,30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194,56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158,88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159,26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151,81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0974BA">
              <w:rPr>
                <w:sz w:val="20"/>
                <w:szCs w:val="20"/>
              </w:rPr>
              <w:t>культуры.,</w:t>
            </w:r>
            <w:proofErr w:type="gramEnd"/>
            <w:r w:rsidRPr="000974BA">
              <w:rPr>
                <w:sz w:val="20"/>
                <w:szCs w:val="20"/>
              </w:rPr>
              <w:t xml:space="preserve">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14019R5170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1871,55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505,20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487,70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277,86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291,10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309,69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3.1.2.</w:t>
            </w:r>
            <w:r w:rsidRPr="000974B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Создание 1 постановки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lastRenderedPageBreak/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14019R5170</w:t>
            </w:r>
          </w:p>
        </w:tc>
        <w:tc>
          <w:tcPr>
            <w:tcW w:w="1156" w:type="dxa"/>
          </w:tcPr>
          <w:p w:rsidR="00617498" w:rsidRPr="000974BA" w:rsidRDefault="00617498" w:rsidP="00D80F0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935,7</w:t>
            </w:r>
            <w:r w:rsidR="00D80F08" w:rsidRPr="000974BA">
              <w:rPr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252,60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243,85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138,93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145,55</w:t>
            </w:r>
          </w:p>
        </w:tc>
        <w:tc>
          <w:tcPr>
            <w:tcW w:w="1134" w:type="dxa"/>
          </w:tcPr>
          <w:p w:rsidR="00617498" w:rsidRPr="000974BA" w:rsidRDefault="00617498" w:rsidP="00D80F08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154,8</w:t>
            </w:r>
            <w:r w:rsidR="00D80F08" w:rsidRPr="000974B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3.1.2.2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14019R5170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935,77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252,60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243,85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138,93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145,55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154,84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3.1.3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субсидий на поддержку творческой деятельности и техническое оснащение детских и кукольных театров за счет средств резервного фонда Правительства Российской Федерации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14019R517F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66,16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66,16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3.1.3.1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Создание 1 постановки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14019R517F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33,08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33,08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3.1.3.2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14019R517F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33,08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33,08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Обеспечение сохранности документов Архивного фонда Российской Федерации, его формирование и эффективное использование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4.1</w:t>
            </w:r>
          </w:p>
        </w:tc>
        <w:tc>
          <w:tcPr>
            <w:tcW w:w="1842" w:type="dxa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Организация </w:t>
            </w:r>
            <w:r w:rsidRPr="000974BA">
              <w:rPr>
                <w:sz w:val="20"/>
                <w:szCs w:val="20"/>
              </w:rPr>
              <w:lastRenderedPageBreak/>
              <w:t xml:space="preserve">хранения, комплектования, учета и использования документов Архивного фонда Российской Федерации и других архивных документов в 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1402000590</w:t>
            </w:r>
          </w:p>
        </w:tc>
        <w:tc>
          <w:tcPr>
            <w:tcW w:w="1156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99499,08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18793,48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14341,80</w:t>
            </w:r>
          </w:p>
        </w:tc>
        <w:tc>
          <w:tcPr>
            <w:tcW w:w="992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14500,00</w:t>
            </w:r>
          </w:p>
        </w:tc>
        <w:tc>
          <w:tcPr>
            <w:tcW w:w="1134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18338,90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842" w:type="dxa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Включение документов в состав Архивного фонда Российской Федерации, хранение и использование документов (ОГБУ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1402000590</w:t>
            </w:r>
          </w:p>
        </w:tc>
        <w:tc>
          <w:tcPr>
            <w:tcW w:w="1156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99136,60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18431,00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14341,80</w:t>
            </w:r>
          </w:p>
        </w:tc>
        <w:tc>
          <w:tcPr>
            <w:tcW w:w="992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14500,00</w:t>
            </w:r>
          </w:p>
        </w:tc>
        <w:tc>
          <w:tcPr>
            <w:tcW w:w="1134" w:type="dxa"/>
          </w:tcPr>
          <w:p w:rsidR="00617498" w:rsidRPr="000974BA" w:rsidRDefault="00D80F0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14500,00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18338,90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4.1.1.1</w:t>
            </w:r>
          </w:p>
        </w:tc>
        <w:tc>
          <w:tcPr>
            <w:tcW w:w="1842" w:type="dxa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Частичное погашение просроченной кредиторской задолженности по расходам на обеспечение деятельности (оказание услуг) 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1402000590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53,98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53,98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4.1.2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Проведение ремонтных работ водоснабжения и отопления, подготовка сметной документации </w:t>
            </w:r>
            <w:r w:rsidRPr="000974BA">
              <w:rPr>
                <w:sz w:val="20"/>
                <w:szCs w:val="20"/>
              </w:rPr>
              <w:lastRenderedPageBreak/>
              <w:t xml:space="preserve">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Управление культуры, департамент культуры,</w:t>
            </w:r>
          </w:p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Госархив ЕАО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1402022630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308,50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308,50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Обеспечение культурно-досуговой деятельности поселений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Приобретение типового проекта здания Социально-культурного центра, привязка типового проекта под строительство здания Социально-культурного центра в п. Волочаевка-2 Смидовичского района ЕАО (в том числе выполнение инженерных изысканий и проведение государственной экспертизы проектной документации и результатов инженерных изысканий) и строительство здания Социально-культурного центра в п. Волочаевка-2 Смидовичского района ЕАО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1402300000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511,93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Строительство здания Социально-культурного центра </w:t>
            </w:r>
            <w:r w:rsidRPr="000974BA">
              <w:rPr>
                <w:sz w:val="20"/>
                <w:szCs w:val="20"/>
              </w:rPr>
              <w:lastRenderedPageBreak/>
              <w:t>в п. Волочаевка-2 Смидовичского района ЕАО и проведение государственной экспертизы проектной документации и инженерных изысканий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Управление архитектуры, департамент архитектуры,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lastRenderedPageBreak/>
              <w:t>управление</w:t>
            </w:r>
            <w:proofErr w:type="gramEnd"/>
            <w:r w:rsidRPr="000974BA">
              <w:rPr>
                <w:sz w:val="20"/>
                <w:szCs w:val="20"/>
              </w:rPr>
              <w:t xml:space="preserve"> культуры, департамент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14023V505F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511,93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5.1.2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Приобретение оборудования и ограждения для Социально-культурного центра в п. Волочаевка-2 Смидовичского района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</w:t>
            </w:r>
          </w:p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муниципальное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образование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Волочаевское городское поселение</w:t>
            </w:r>
            <w:r w:rsidR="00D80F08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Смидовичского муниципального района ЕАО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14023R505N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Пожарная безопасность учреждений, подведомственных департаменту культуры правительства Еврейской автономной области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Обеспечение требований пожарной безопасности учреждений, подведомственных департаменту культуры правительства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1402400000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4399,34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1495,75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1670,00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1233,59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6.1</w:t>
            </w:r>
            <w:r w:rsidRPr="000974BA">
              <w:rPr>
                <w:sz w:val="20"/>
                <w:szCs w:val="20"/>
              </w:rPr>
              <w:lastRenderedPageBreak/>
              <w:t>.1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Соблюдение </w:t>
            </w:r>
            <w:r w:rsidRPr="000974BA">
              <w:rPr>
                <w:sz w:val="20"/>
                <w:szCs w:val="20"/>
              </w:rPr>
              <w:lastRenderedPageBreak/>
              <w:t>требований пожарной безопасности учреждений, подведомственных департаменту культуры правительства Еврейской автономной области, и устранение ими предписаний надзорных органов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Департамент культуры, </w:t>
            </w:r>
            <w:r w:rsidRPr="000974BA">
              <w:rPr>
                <w:sz w:val="20"/>
                <w:szCs w:val="20"/>
              </w:rPr>
              <w:lastRenderedPageBreak/>
              <w:t>учреждения подведомственные департаменту культуры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140242265</w:t>
            </w:r>
            <w:r w:rsidRPr="000974B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4399,34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1495,75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1670,00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1233,59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Государственная поддержка отрасли культуры в рамках национального проекта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Культура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7.1</w:t>
            </w:r>
          </w:p>
        </w:tc>
        <w:tc>
          <w:tcPr>
            <w:tcW w:w="1842" w:type="dxa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Региональный проект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  <w:r w:rsidR="00D80F08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рамках федерального проекта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Культурная среда</w:t>
            </w:r>
            <w:r w:rsidR="00D80F08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140А100000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250,16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37,94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22,22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Обеспечение музыкальными инструментами, оборудованием и учебными материалами</w:t>
            </w:r>
          </w:p>
        </w:tc>
        <w:tc>
          <w:tcPr>
            <w:tcW w:w="2348" w:type="dxa"/>
          </w:tcPr>
          <w:p w:rsidR="00617498" w:rsidRPr="000974BA" w:rsidRDefault="00617498" w:rsidP="00D80F08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Департамент культуры, ОГПОБУ </w:t>
            </w:r>
            <w:r w:rsidR="00D80F08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D80F08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, 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140А155190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37,94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37,94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7.1.2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Создание модельных муниципальных </w:t>
            </w:r>
            <w:r w:rsidRPr="000974BA">
              <w:rPr>
                <w:sz w:val="20"/>
                <w:szCs w:val="20"/>
              </w:rPr>
              <w:lastRenderedPageBreak/>
              <w:t>библиотек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</w:t>
            </w:r>
            <w:r w:rsidRPr="000974BA">
              <w:rPr>
                <w:sz w:val="20"/>
                <w:szCs w:val="20"/>
              </w:rPr>
              <w:lastRenderedPageBreak/>
              <w:t>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140А154540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7.1.2.1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Создание модельных муниципальных библиотек счет средств резервного фонда Правительства Российской Федерации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140А15454F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7.1.3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Строительство (реконструкция) и (или) капитальный ремонт культурно-досуговых учреждений сельской местности области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департамент</w:t>
            </w:r>
            <w:proofErr w:type="gramEnd"/>
            <w:r w:rsidRPr="000974BA">
              <w:rPr>
                <w:sz w:val="20"/>
                <w:szCs w:val="20"/>
              </w:rPr>
              <w:t xml:space="preserve">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140А155190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7.1.4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Приобретение передвижных многофункциональных культурных центров (автоклубов) для обслуживания населения, в том числе сельского населения, бюджетам муниципальных образований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департамент</w:t>
            </w:r>
            <w:proofErr w:type="gramEnd"/>
            <w:r w:rsidRPr="000974BA">
              <w:rPr>
                <w:sz w:val="20"/>
                <w:szCs w:val="20"/>
              </w:rPr>
              <w:t xml:space="preserve">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140А155190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7.1.5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Техническое оснащение </w:t>
            </w:r>
            <w:r w:rsidRPr="000974BA">
              <w:rPr>
                <w:sz w:val="20"/>
                <w:szCs w:val="20"/>
              </w:rPr>
              <w:lastRenderedPageBreak/>
              <w:t>муниципальных музеев в населенных пунктах с числом жителей до 50 тысяч человек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</w:t>
            </w:r>
          </w:p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муниципальные</w:t>
            </w:r>
            <w:proofErr w:type="gramEnd"/>
            <w:r w:rsidRPr="000974BA">
              <w:rPr>
                <w:sz w:val="20"/>
                <w:szCs w:val="20"/>
              </w:rPr>
              <w:t xml:space="preserve"> </w:t>
            </w:r>
            <w:r w:rsidRPr="000974BA">
              <w:rPr>
                <w:sz w:val="20"/>
                <w:szCs w:val="20"/>
              </w:rPr>
              <w:lastRenderedPageBreak/>
              <w:t>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140А155900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22,22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22,22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Региональный проект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Создание условий для реализации творческого потенциала нации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рамках федерального проекта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Творческие люди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140А200000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640,00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620,00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7.2.1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Поддержка добровольческих движений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Волонтеры культуры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140А221020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7.2.2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Обучение специалистов и руководителей учреждений культуры Еврейской автономной области на курсах повышения квалификации, в том числе с использованием дистанционных форм обучения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140А221020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600,00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600,00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7.3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Региональный </w:t>
            </w:r>
            <w:r w:rsidRPr="000974BA">
              <w:rPr>
                <w:sz w:val="20"/>
                <w:szCs w:val="20"/>
              </w:rPr>
              <w:lastRenderedPageBreak/>
              <w:t xml:space="preserve">проект </w:t>
            </w:r>
            <w:r w:rsidR="006E7F3E" w:rsidRPr="000974BA">
              <w:rPr>
                <w:sz w:val="20"/>
                <w:szCs w:val="20"/>
              </w:rPr>
              <w:t>«</w:t>
            </w:r>
            <w:proofErr w:type="spellStart"/>
            <w:r w:rsidRPr="000974BA">
              <w:rPr>
                <w:sz w:val="20"/>
                <w:szCs w:val="20"/>
              </w:rPr>
              <w:t>Цифровизация</w:t>
            </w:r>
            <w:proofErr w:type="spellEnd"/>
            <w:r w:rsidRPr="000974BA">
              <w:rPr>
                <w:sz w:val="20"/>
                <w:szCs w:val="20"/>
              </w:rPr>
              <w:t xml:space="preserve"> услуг и формирование информационного пространства в сфере культуры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рамках федерального проекта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Цифровая культура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140А35453</w:t>
            </w:r>
            <w:r w:rsidRPr="000974B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56" w:type="dxa"/>
          </w:tcPr>
          <w:p w:rsidR="00617498" w:rsidRPr="000974BA" w:rsidRDefault="00244B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244B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7.3.1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Создание виртуального концертного зала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Департамент культуры ОГПОБУ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140А354530</w:t>
            </w:r>
          </w:p>
        </w:tc>
        <w:tc>
          <w:tcPr>
            <w:tcW w:w="1156" w:type="dxa"/>
          </w:tcPr>
          <w:p w:rsidR="00617498" w:rsidRPr="000974BA" w:rsidRDefault="00244B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244B72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7.3.2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Проведение онлайн-трансляций знаковых мероприятий</w:t>
            </w:r>
          </w:p>
        </w:tc>
        <w:tc>
          <w:tcPr>
            <w:tcW w:w="2348" w:type="dxa"/>
          </w:tcPr>
          <w:p w:rsidR="00617498" w:rsidRPr="000974BA" w:rsidRDefault="00617498" w:rsidP="00B647EA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Департамент культуры ОГПОБУ </w:t>
            </w:r>
            <w:r w:rsidR="00B647E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B647E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140А354530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</w:t>
            </w:r>
          </w:p>
        </w:tc>
        <w:tc>
          <w:tcPr>
            <w:tcW w:w="13891" w:type="dxa"/>
            <w:gridSpan w:val="12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Мероприятия по реализации плана социального развития центров экономического роста сферы культуры Еврейской автономной области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Социальное развитие центров экономического роста сферы культуры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0801,</w:t>
            </w:r>
          </w:p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1402500000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333,52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333,52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8.1.1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Реконструкция муниципального автономного </w:t>
            </w:r>
            <w:r w:rsidRPr="000974BA">
              <w:rPr>
                <w:sz w:val="20"/>
                <w:szCs w:val="20"/>
              </w:rPr>
              <w:lastRenderedPageBreak/>
              <w:t xml:space="preserve">учреждения культуры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Районный Дом культуры в с. Ленинское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муниципального образования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Ленинский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Департамент культуры, муниципальное образование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 xml:space="preserve">Ленинский </w:t>
            </w:r>
            <w:r w:rsidRPr="000974BA">
              <w:rPr>
                <w:sz w:val="20"/>
                <w:szCs w:val="20"/>
              </w:rPr>
              <w:lastRenderedPageBreak/>
              <w:t>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blPrEx>
          <w:tblBorders>
            <w:insideH w:val="nil"/>
          </w:tblBorders>
        </w:tblPrEx>
        <w:tc>
          <w:tcPr>
            <w:tcW w:w="421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8.1.2</w:t>
            </w:r>
          </w:p>
        </w:tc>
        <w:tc>
          <w:tcPr>
            <w:tcW w:w="1842" w:type="dxa"/>
            <w:tcBorders>
              <w:bottom w:val="nil"/>
            </w:tcBorders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Ремонт здания МКУК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ЦКС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Дом культуры с. Кукелево</w:t>
            </w:r>
          </w:p>
        </w:tc>
        <w:tc>
          <w:tcPr>
            <w:tcW w:w="2348" w:type="dxa"/>
            <w:tcBorders>
              <w:bottom w:val="nil"/>
            </w:tcBorders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Департамент культуры, муниципальное образование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Ленинский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8.1.3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помещения для муниципального казенного учреждения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Информационно-культурно-досуговый центр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муниципального образования </w:t>
            </w:r>
            <w:r w:rsidR="006E7F3E" w:rsidRPr="000974BA">
              <w:rPr>
                <w:sz w:val="20"/>
                <w:szCs w:val="20"/>
              </w:rPr>
              <w:t>«</w:t>
            </w:r>
            <w:proofErr w:type="spellStart"/>
            <w:r w:rsidRPr="000974BA">
              <w:rPr>
                <w:sz w:val="20"/>
                <w:szCs w:val="20"/>
              </w:rPr>
              <w:t>Бираканское</w:t>
            </w:r>
            <w:proofErr w:type="spellEnd"/>
            <w:r w:rsidRPr="000974BA">
              <w:rPr>
                <w:sz w:val="20"/>
                <w:szCs w:val="20"/>
              </w:rPr>
              <w:t xml:space="preserve"> городское поселение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Облученского муниципального района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муниципальное образование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Облученский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8.1</w:t>
            </w:r>
            <w:r w:rsidRPr="000974BA">
              <w:rPr>
                <w:sz w:val="20"/>
                <w:szCs w:val="20"/>
              </w:rPr>
              <w:lastRenderedPageBreak/>
              <w:t>.4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Благоустройство </w:t>
            </w:r>
            <w:r w:rsidRPr="000974BA">
              <w:rPr>
                <w:sz w:val="20"/>
                <w:szCs w:val="20"/>
              </w:rPr>
              <w:lastRenderedPageBreak/>
              <w:t xml:space="preserve">территории ОГПОБУ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муниципальном образовании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Город Биробиджан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 (приобретение ограждения)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Управление культуры, </w:t>
            </w:r>
            <w:r w:rsidRPr="000974BA">
              <w:rPr>
                <w:sz w:val="20"/>
                <w:szCs w:val="20"/>
              </w:rPr>
              <w:lastRenderedPageBreak/>
              <w:t xml:space="preserve">ОГПОБУ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</w:t>
            </w:r>
            <w:r w:rsidRPr="000974B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8.1.5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Укрепление материально-технической базы ОГПОБУ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муниципальном образовании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Город Биробиджан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ОГПОБУ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Биробиджанский колледж культуры и искусств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9,10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9,10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8.1.6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Приобретение сценической площадки для проведения уличных мероприятий в г. Биробиджане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240,48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240,48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8.1.7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Установка автоматической системы пожарной сигнализации и системы оповещения и управления эвакуацией людей при пожаре в здании ОГБУК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г. Биробиджане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24,45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24,45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8.1.8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транспортного средства для нужд ОГБУК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в г. Биробиджане Еврейской автономной области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ОГБУК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Биробиджанская областная филармония</w:t>
            </w:r>
            <w:r w:rsidR="006E7F3E" w:rsidRPr="000974BA"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49,49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49,49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8.2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Улучшение жилищных условий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33,69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8.2.1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Приобретение не менее 4 благоустроенных жилых помещений специализированно</w:t>
            </w:r>
            <w:r w:rsidRPr="000974BA">
              <w:rPr>
                <w:sz w:val="20"/>
                <w:szCs w:val="20"/>
              </w:rPr>
              <w:lastRenderedPageBreak/>
              <w:t>го жилищного фонда для работников учреждений культуры и учреждений дополнительного образования в сфере культуры</w:t>
            </w:r>
          </w:p>
        </w:tc>
        <w:tc>
          <w:tcPr>
            <w:tcW w:w="2348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Комитет по управлению государственным имуществом ЕАО, управление культуры, муниципальное </w:t>
            </w:r>
            <w:r w:rsidRPr="000974BA">
              <w:rPr>
                <w:sz w:val="20"/>
                <w:szCs w:val="20"/>
              </w:rPr>
              <w:lastRenderedPageBreak/>
              <w:t xml:space="preserve">образование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Город Биробиджан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33,69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8.2.1.1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(КУГИ)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33,69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8.2.1.2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</w:t>
            </w:r>
            <w:r w:rsidRPr="000974BA">
              <w:rPr>
                <w:sz w:val="20"/>
                <w:szCs w:val="20"/>
              </w:rPr>
              <w:lastRenderedPageBreak/>
              <w:t xml:space="preserve">(МО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Город Биробиджан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8.2.2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Облученский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8.2.3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Ленинский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8.2</w:t>
            </w:r>
            <w:r w:rsidRPr="000974BA">
              <w:rPr>
                <w:sz w:val="20"/>
                <w:szCs w:val="20"/>
              </w:rPr>
              <w:lastRenderedPageBreak/>
              <w:t>.4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Приобретение не </w:t>
            </w:r>
            <w:r w:rsidRPr="000974BA">
              <w:rPr>
                <w:sz w:val="20"/>
                <w:szCs w:val="20"/>
              </w:rPr>
              <w:lastRenderedPageBreak/>
              <w:t xml:space="preserve">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Смидовичский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Комитет по управлению </w:t>
            </w:r>
            <w:r w:rsidRPr="000974BA">
              <w:rPr>
                <w:sz w:val="20"/>
                <w:szCs w:val="20"/>
              </w:rPr>
              <w:lastRenderedPageBreak/>
              <w:t>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</w:t>
            </w:r>
            <w:r w:rsidRPr="000974B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617498" w:rsidRPr="000974BA" w:rsidTr="000974BA">
        <w:tc>
          <w:tcPr>
            <w:tcW w:w="421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8.2.5</w:t>
            </w:r>
          </w:p>
        </w:tc>
        <w:tc>
          <w:tcPr>
            <w:tcW w:w="1842" w:type="dxa"/>
          </w:tcPr>
          <w:p w:rsidR="00617498" w:rsidRPr="000974BA" w:rsidRDefault="00617498" w:rsidP="006E7F3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6E7F3E" w:rsidRPr="000974BA"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Октябрьский муниципальный район</w:t>
            </w:r>
            <w:r w:rsidR="006E7F3E" w:rsidRPr="000974BA"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617498" w:rsidRPr="000974BA" w:rsidRDefault="00617498" w:rsidP="00AC38D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1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14025V5050</w:t>
            </w:r>
          </w:p>
        </w:tc>
        <w:tc>
          <w:tcPr>
            <w:tcW w:w="1156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</w:tbl>
    <w:p w:rsidR="00617498" w:rsidRPr="001E253A" w:rsidRDefault="00617498" w:rsidP="00CA0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7EA" w:rsidRDefault="00B647EA" w:rsidP="00B647E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B647EA" w:rsidRDefault="00B647EA" w:rsidP="00B647E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E7F3E" w:rsidRPr="001E253A" w:rsidRDefault="006E7F3E" w:rsidP="000D09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ресурсном обеспечении государственной программы Еврейской автономной области «Культура Еврейской автономной области» на 2020 - 2025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</w:t>
      </w:r>
      <w:r w:rsidR="00B647EA">
        <w:rPr>
          <w:rFonts w:ascii="Times New Roman" w:hAnsi="Times New Roman" w:cs="Times New Roman"/>
          <w:sz w:val="28"/>
          <w:szCs w:val="28"/>
        </w:rPr>
        <w:t>области, внебюджетных источников</w:t>
      </w:r>
    </w:p>
    <w:p w:rsidR="006E7F3E" w:rsidRPr="001E253A" w:rsidRDefault="006E7F3E" w:rsidP="006E7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8A07B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№</w:t>
            </w:r>
            <w:r w:rsidR="006E7F3E" w:rsidRPr="001E253A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Наименование государственной программы, подпрограммы ведомственной целевой программы, основного мероприятия, мероприятия</w:t>
            </w:r>
          </w:p>
        </w:tc>
        <w:tc>
          <w:tcPr>
            <w:tcW w:w="1789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128" w:type="dxa"/>
            <w:gridSpan w:val="7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2020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2021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2022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2023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2024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2025 год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8A07B9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Государственная программа </w:t>
            </w:r>
            <w:r w:rsidR="008A07B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Культура Еврейской автономной области</w:t>
            </w:r>
            <w:r w:rsidR="008A07B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на 2020 - 2025 годы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1138827,11</w:t>
            </w:r>
          </w:p>
        </w:tc>
        <w:tc>
          <w:tcPr>
            <w:tcW w:w="1144" w:type="dxa"/>
          </w:tcPr>
          <w:p w:rsidR="006E7F3E" w:rsidRPr="001E253A" w:rsidRDefault="006E7F3E" w:rsidP="00244B7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311231,</w:t>
            </w:r>
            <w:r w:rsidR="00244B72">
              <w:rPr>
                <w:sz w:val="22"/>
                <w:szCs w:val="22"/>
              </w:rPr>
              <w:t>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217329,70</w:t>
            </w:r>
          </w:p>
        </w:tc>
        <w:tc>
          <w:tcPr>
            <w:tcW w:w="114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170791,90</w:t>
            </w:r>
          </w:p>
        </w:tc>
        <w:tc>
          <w:tcPr>
            <w:tcW w:w="114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133233,74</w:t>
            </w:r>
          </w:p>
        </w:tc>
        <w:tc>
          <w:tcPr>
            <w:tcW w:w="114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130384,57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175856,10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896977,05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169324,95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141648,10</w:t>
            </w:r>
          </w:p>
        </w:tc>
        <w:tc>
          <w:tcPr>
            <w:tcW w:w="114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120805,24</w:t>
            </w:r>
          </w:p>
        </w:tc>
        <w:tc>
          <w:tcPr>
            <w:tcW w:w="114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120805,17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165903,10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241513,60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141584,73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38824,17</w:t>
            </w:r>
          </w:p>
        </w:tc>
        <w:tc>
          <w:tcPr>
            <w:tcW w:w="114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29143,80</w:t>
            </w:r>
          </w:p>
        </w:tc>
        <w:tc>
          <w:tcPr>
            <w:tcW w:w="114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12428,50</w:t>
            </w:r>
          </w:p>
        </w:tc>
        <w:tc>
          <w:tcPr>
            <w:tcW w:w="1144" w:type="dxa"/>
          </w:tcPr>
          <w:p w:rsidR="006E7F3E" w:rsidRPr="001E253A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9953,00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321,41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Сохранение, развитие традиционной народной культуры, обеспечение доступа граждан к знаниям, информации, культурным ценностям и благам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Расходы на обеспечение деятельности (оказание услуг) ОГБУК </w:t>
            </w:r>
            <w:r w:rsidR="002056CF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Центр народного творчества ЕАО</w:t>
            </w:r>
            <w:r w:rsidR="002056CF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2056CF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1.1.1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2056CF" w:rsidRPr="001E253A" w:rsidRDefault="002056CF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1789" w:type="dxa"/>
          </w:tcPr>
          <w:p w:rsidR="002056CF" w:rsidRPr="001E253A" w:rsidRDefault="002056CF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2056CF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2056CF" w:rsidRPr="001E253A" w:rsidRDefault="002056CF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2056CF" w:rsidRPr="001E253A" w:rsidRDefault="002056CF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056CF" w:rsidRPr="001E253A" w:rsidRDefault="002056CF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056CF" w:rsidP="00850A3C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773</w:t>
            </w:r>
            <w:r w:rsidR="00850A3C">
              <w:rPr>
                <w:sz w:val="22"/>
                <w:szCs w:val="22"/>
              </w:rPr>
              <w:t>2</w:t>
            </w:r>
            <w:r w:rsidRPr="001E253A">
              <w:rPr>
                <w:sz w:val="22"/>
                <w:szCs w:val="22"/>
              </w:rPr>
              <w:t>,</w:t>
            </w:r>
            <w:r w:rsidR="00850A3C">
              <w:rPr>
                <w:sz w:val="22"/>
                <w:szCs w:val="22"/>
              </w:rPr>
              <w:t>97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858,22</w:t>
            </w:r>
          </w:p>
        </w:tc>
        <w:tc>
          <w:tcPr>
            <w:tcW w:w="1144" w:type="dxa"/>
          </w:tcPr>
          <w:p w:rsidR="006E7F3E" w:rsidRPr="001E253A" w:rsidRDefault="006E7F3E" w:rsidP="00850A3C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1182,</w:t>
            </w:r>
            <w:r w:rsidR="00850A3C">
              <w:rPr>
                <w:sz w:val="22"/>
                <w:szCs w:val="22"/>
              </w:rPr>
              <w:t>66</w:t>
            </w:r>
          </w:p>
        </w:tc>
        <w:tc>
          <w:tcPr>
            <w:tcW w:w="1144" w:type="dxa"/>
          </w:tcPr>
          <w:p w:rsidR="006E7F3E" w:rsidRPr="001E253A" w:rsidRDefault="006E7F3E" w:rsidP="00850A3C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4385,3</w:t>
            </w:r>
            <w:r w:rsidR="00850A3C">
              <w:rPr>
                <w:sz w:val="22"/>
                <w:szCs w:val="22"/>
              </w:rPr>
              <w:t>3</w:t>
            </w:r>
          </w:p>
        </w:tc>
        <w:tc>
          <w:tcPr>
            <w:tcW w:w="1144" w:type="dxa"/>
          </w:tcPr>
          <w:p w:rsidR="006E7F3E" w:rsidRPr="001E253A" w:rsidRDefault="006E7F3E" w:rsidP="00850A3C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1182,</w:t>
            </w:r>
            <w:r w:rsidR="00850A3C">
              <w:rPr>
                <w:sz w:val="22"/>
                <w:szCs w:val="22"/>
              </w:rPr>
              <w:t>66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52,70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850,87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118,26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438,53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118,26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52,70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6882,10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772,40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3946,80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Комплектование книжных фондов </w:t>
            </w:r>
            <w:r w:rsidRPr="001E253A">
              <w:rPr>
                <w:sz w:val="22"/>
                <w:szCs w:val="22"/>
              </w:rPr>
              <w:lastRenderedPageBreak/>
              <w:t>библиотек муниципальных образований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6712,60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1150,22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4374,22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1182,66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5,50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85,82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427,42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118,26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5,50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6075,60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3946,80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Комплектование книжных фондов библиотек муниципальных образований за счет средств резервного фонда Правительства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858,22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858,22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772,40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772,40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Подключение общедоступных библиотек к сети </w:t>
            </w:r>
            <w:r w:rsidR="002056CF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Интернет</w:t>
            </w:r>
            <w:r w:rsidR="002056CF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162,15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32,44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47,20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32,44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47,20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муниципальных </w:t>
            </w:r>
            <w:r w:rsidRPr="001E253A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</w:t>
            </w:r>
            <w:r w:rsidR="002056CF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универсальная научная библиотека им. Шолом-Алейхема</w:t>
            </w:r>
            <w:r w:rsidR="002056CF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106462,18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22620,68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21709,30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05F19" w:rsidRPr="001E253A" w:rsidTr="00B647EA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106462,18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22620,68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21709,30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106752,20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22453,70</w:t>
            </w:r>
          </w:p>
        </w:tc>
        <w:tc>
          <w:tcPr>
            <w:tcW w:w="114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22166,30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05F19" w:rsidRPr="001E253A" w:rsidTr="00B647EA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106252,20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22453,70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21666,30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</w:t>
            </w:r>
            <w:r w:rsidR="00605F19" w:rsidRPr="001E253A"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Погашение просроченной кредиторской задолженности по </w:t>
            </w:r>
            <w:r w:rsidRPr="001E253A">
              <w:rPr>
                <w:sz w:val="22"/>
                <w:szCs w:val="22"/>
              </w:rPr>
              <w:lastRenderedPageBreak/>
              <w:t xml:space="preserve">расходам на обеспечение деятельности (оказание услуг)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универсальная научная библиотека им. Шолом-Алейхема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Областной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166,98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</w:t>
            </w:r>
            <w:r w:rsidR="00605F19" w:rsidRPr="001E253A">
              <w:rPr>
                <w:sz w:val="22"/>
                <w:szCs w:val="22"/>
              </w:rPr>
              <w:t>3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расходных материалов для ремонта сектора национальной литературы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универсальная научная библиотека им. Шолом-Алейхема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Предоставление субсидий на обеспечение сохранности музейных фондов и проведение выставок из фондов музеев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1.4.1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передвижных выставок из фондов областных государственных и муниципальных музеев, художественных выставок, областных фотовыставок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850A3C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1.5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Областной краеведческий музей</w:t>
            </w:r>
            <w:r w:rsidR="00605F1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,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Музей современного искусства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05F19" w:rsidRPr="001E253A" w:rsidTr="00B647EA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05F19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1.5.1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музейных услуг населению</w:t>
            </w: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05F19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Расходы на обеспечение деятельности (оказание услуг)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210852,00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40768,20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45119,10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05F19" w:rsidRPr="001E253A" w:rsidTr="00B647EA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210</w:t>
            </w:r>
            <w:r w:rsidR="0027380D">
              <w:rPr>
                <w:sz w:val="22"/>
                <w:szCs w:val="22"/>
              </w:rPr>
              <w:t>307</w:t>
            </w:r>
            <w:r w:rsidRPr="001E253A">
              <w:rPr>
                <w:sz w:val="22"/>
                <w:szCs w:val="22"/>
              </w:rPr>
              <w:t>,</w:t>
            </w:r>
            <w:r w:rsidR="0027380D">
              <w:rPr>
                <w:sz w:val="22"/>
                <w:szCs w:val="22"/>
              </w:rPr>
              <w:t>7</w:t>
            </w:r>
            <w:r w:rsidRPr="001E253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40768,20</w:t>
            </w:r>
          </w:p>
        </w:tc>
        <w:tc>
          <w:tcPr>
            <w:tcW w:w="1144" w:type="dxa"/>
          </w:tcPr>
          <w:p w:rsidR="00605F19" w:rsidRPr="001E253A" w:rsidRDefault="0027380D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44574,80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Показ (организация показа) концертов и концертных программ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203752,00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36068,20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42719,10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05F19" w:rsidRPr="001E253A" w:rsidTr="00B647EA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203</w:t>
            </w:r>
            <w:r w:rsidR="0027380D">
              <w:rPr>
                <w:sz w:val="22"/>
                <w:szCs w:val="22"/>
              </w:rPr>
              <w:t>207,70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36068,20</w:t>
            </w:r>
          </w:p>
        </w:tc>
        <w:tc>
          <w:tcPr>
            <w:tcW w:w="1144" w:type="dxa"/>
          </w:tcPr>
          <w:p w:rsidR="00605F19" w:rsidRPr="001E253A" w:rsidRDefault="0027380D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42174,80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Внебюджетные </w:t>
            </w:r>
            <w:r w:rsidRPr="001E253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1.6.2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оборудования и материалов для сборно-разборного сценического павильона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занавеса для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B647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</w:t>
            </w:r>
            <w:r w:rsidR="00B647EA">
              <w:rPr>
                <w:sz w:val="22"/>
                <w:szCs w:val="22"/>
              </w:rPr>
              <w:t>3.1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сценических костюмов для театра-студии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Образ</w:t>
            </w:r>
            <w:r w:rsidR="00605F1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B647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</w:t>
            </w:r>
            <w:r w:rsidR="00B647EA">
              <w:rPr>
                <w:sz w:val="22"/>
                <w:szCs w:val="22"/>
              </w:rPr>
              <w:t>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оборудования и расходных материалов для ремонта кровли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</w:t>
            </w:r>
            <w:r w:rsidR="0027380D">
              <w:rPr>
                <w:sz w:val="22"/>
                <w:szCs w:val="22"/>
              </w:rPr>
              <w:t>5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Проведение обмерных работ и технического обследования здания в целях подготовки проектно-сметной документации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Улучшение состояния зданий и укрепление материально-технического обеспечения муниципальных учреждений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16236,73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3690,33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1281,20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369,03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14812,90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1153,00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1153,00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1.7.1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16236,73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3690,33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1281,20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369,03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</w:t>
            </w:r>
            <w:r w:rsidR="0027380D">
              <w:rPr>
                <w:sz w:val="22"/>
                <w:szCs w:val="22"/>
              </w:rPr>
              <w:t>6</w:t>
            </w:r>
            <w:r w:rsidRPr="001E253A">
              <w:rPr>
                <w:sz w:val="22"/>
                <w:szCs w:val="22"/>
              </w:rPr>
              <w:t>12,90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1153,00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3321,30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1153,00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благоприятных условий для развития творческого потенциала населения в сфере культуры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Организация, проведение и участие учреждений культуры в международных, всероссийских, региональных, межрегиональных </w:t>
            </w:r>
            <w:r w:rsidRPr="001E253A">
              <w:rPr>
                <w:sz w:val="22"/>
                <w:szCs w:val="22"/>
              </w:rPr>
              <w:lastRenderedPageBreak/>
              <w:t>фестивалях, выставках, конкурсах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17332,84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731,48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543,90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7200,00</w:t>
            </w:r>
          </w:p>
        </w:tc>
      </w:tr>
      <w:tr w:rsidR="0027380D" w:rsidRPr="001E253A" w:rsidTr="00B647EA">
        <w:tc>
          <w:tcPr>
            <w:tcW w:w="784" w:type="dxa"/>
            <w:vMerge/>
          </w:tcPr>
          <w:p w:rsidR="0027380D" w:rsidRPr="001E253A" w:rsidRDefault="0027380D" w:rsidP="0027380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27380D" w:rsidRPr="001E253A" w:rsidRDefault="0027380D" w:rsidP="0027380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7380D" w:rsidRPr="001E253A" w:rsidRDefault="0027380D" w:rsidP="0027380D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17332,84</w:t>
            </w:r>
          </w:p>
        </w:tc>
        <w:tc>
          <w:tcPr>
            <w:tcW w:w="114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731,48</w:t>
            </w:r>
          </w:p>
        </w:tc>
        <w:tc>
          <w:tcPr>
            <w:tcW w:w="114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543,90</w:t>
            </w:r>
          </w:p>
        </w:tc>
        <w:tc>
          <w:tcPr>
            <w:tcW w:w="114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27380D" w:rsidRPr="001E253A" w:rsidRDefault="0027380D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11940,85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543,90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0E2673" w:rsidRPr="001E253A" w:rsidTr="00B647EA">
        <w:tc>
          <w:tcPr>
            <w:tcW w:w="784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0E2673" w:rsidRPr="001E253A" w:rsidRDefault="000E2673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11940,85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543,90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</w:t>
            </w:r>
            <w:r w:rsidR="0027380D">
              <w:rPr>
                <w:sz w:val="22"/>
                <w:szCs w:val="22"/>
              </w:rPr>
              <w:t>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Частичное погашение просроченной кредиторской задолженности ОГБУК </w:t>
            </w:r>
            <w:r w:rsidR="000E267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Центр народного творчества ЕАО</w:t>
            </w:r>
            <w:r w:rsidR="000E267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по мероприятию </w:t>
            </w:r>
            <w:r w:rsidR="000E267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Организация, проведение и участие учреждений культуры в международных, региональных фестивалях, выставках, конкурсах</w:t>
            </w:r>
            <w:r w:rsidR="000E267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2.1.</w:t>
            </w:r>
            <w:r w:rsidR="0027380D"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Гранты творческим коллективам и творческим работникам на реализацию проектов программ и мероприятий в сфере культуры и искусства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</w:t>
            </w:r>
            <w:r w:rsidR="0027380D">
              <w:rPr>
                <w:sz w:val="22"/>
                <w:szCs w:val="22"/>
              </w:rPr>
              <w:t>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E7F3E" w:rsidRPr="001E253A">
              <w:rPr>
                <w:sz w:val="22"/>
                <w:szCs w:val="22"/>
              </w:rPr>
              <w:t>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7380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</w:t>
            </w:r>
            <w:r w:rsidR="0027380D">
              <w:rPr>
                <w:sz w:val="22"/>
                <w:szCs w:val="22"/>
              </w:rPr>
              <w:t>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Гранты некоммерческим организациям на творческие проекты, направленные на укрепление российской гражданской идентичности на основе духовно-нравственных и </w:t>
            </w:r>
            <w:r w:rsidRPr="001E253A">
              <w:rPr>
                <w:sz w:val="22"/>
                <w:szCs w:val="22"/>
              </w:rPr>
              <w:lastRenderedPageBreak/>
              <w:t>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проектов в области музыкального и театрального хореографического искусства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7380D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4470,03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1084,03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  <w:r w:rsidR="006E7F3E" w:rsidRPr="001E253A">
              <w:rPr>
                <w:sz w:val="22"/>
                <w:szCs w:val="22"/>
              </w:rPr>
              <w:t>74,00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3870,03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784,03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  <w:r w:rsidR="006E7F3E" w:rsidRPr="001E253A">
              <w:rPr>
                <w:sz w:val="22"/>
                <w:szCs w:val="22"/>
              </w:rPr>
              <w:t>74,00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</w:t>
            </w:r>
            <w:r w:rsidR="006E7F3E" w:rsidRPr="001E253A">
              <w:rPr>
                <w:sz w:val="22"/>
                <w:szCs w:val="22"/>
              </w:rPr>
              <w:t>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1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27.06.2012 </w:t>
            </w:r>
            <w:r w:rsidR="000E2673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103-ОЗ </w:t>
            </w:r>
            <w:r w:rsidR="000E267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 мерах государственной поддержки в сфере культуры и искусства в Еврейской автономной области</w:t>
            </w:r>
            <w:r w:rsidR="000E267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3675,00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745,00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  <w:r w:rsidR="006E7F3E"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705,00</w:t>
            </w:r>
          </w:p>
        </w:tc>
      </w:tr>
      <w:tr w:rsidR="000E2673" w:rsidRPr="001E253A" w:rsidTr="00B647EA">
        <w:tc>
          <w:tcPr>
            <w:tcW w:w="784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0E2673" w:rsidRPr="001E253A" w:rsidRDefault="000E2673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3675,00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575,00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745,00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705,00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Внебюджетные </w:t>
            </w:r>
            <w:r w:rsidRPr="001E253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2.2.2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2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17.09.2014 </w:t>
            </w:r>
            <w:r w:rsidR="000E2673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564-ОЗ </w:t>
            </w:r>
            <w:r w:rsidR="000E267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 областных именных стипендиях студентам профессиональных образовательных организаций, расположенных на территории Еврейской автономной области</w:t>
            </w:r>
            <w:r w:rsidR="000E267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201,01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101,01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Организация и проведение мероприятий, обеспечивающих эффективную реализацию государственной программы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2.3.1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2.3.</w:t>
            </w:r>
            <w:r w:rsidR="00777B82" w:rsidRPr="001E253A"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Погашение просроченной кредиторской задолженности ОГБУ </w:t>
            </w:r>
            <w:r w:rsidR="00777B82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777B82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по организации и проведению мероприятий в сфере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</w:t>
            </w:r>
            <w:r w:rsidR="00B96919">
              <w:rPr>
                <w:sz w:val="22"/>
                <w:szCs w:val="22"/>
              </w:rPr>
              <w:t>1</w:t>
            </w:r>
            <w:r w:rsidRPr="001E253A">
              <w:rPr>
                <w:sz w:val="22"/>
                <w:szCs w:val="22"/>
              </w:rPr>
              <w:t>47,10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</w:t>
            </w:r>
            <w:r w:rsidR="00B96919">
              <w:rPr>
                <w:sz w:val="22"/>
                <w:szCs w:val="22"/>
              </w:rPr>
              <w:t>1</w:t>
            </w:r>
            <w:r w:rsidRPr="001E253A">
              <w:rPr>
                <w:sz w:val="22"/>
                <w:szCs w:val="22"/>
              </w:rPr>
              <w:t>47,10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B96919" w:rsidRPr="001E253A" w:rsidTr="00B647EA">
        <w:tc>
          <w:tcPr>
            <w:tcW w:w="784" w:type="dxa"/>
            <w:vMerge/>
          </w:tcPr>
          <w:p w:rsidR="00B96919" w:rsidRPr="001E253A" w:rsidRDefault="00B96919" w:rsidP="00B969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B96919" w:rsidRPr="001E253A" w:rsidRDefault="00B96919" w:rsidP="00B969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B96919" w:rsidRPr="001E253A" w:rsidRDefault="00B96919" w:rsidP="00B969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3097,10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B647EA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2.4.</w:t>
            </w:r>
            <w:r w:rsidR="00B647EA">
              <w:rPr>
                <w:sz w:val="22"/>
                <w:szCs w:val="22"/>
              </w:rPr>
              <w:t>1.1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Погашение просроченной кредиторской задолженности ОГБУК </w:t>
            </w:r>
            <w:r w:rsidR="00777B82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777B82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ДО </w:t>
            </w:r>
            <w:r w:rsidR="00777B82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Детская хореографическая школа</w:t>
            </w:r>
            <w:r w:rsidR="00777B82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52621,40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10081,50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777B82" w:rsidRPr="001E253A" w:rsidTr="00B647EA">
        <w:tc>
          <w:tcPr>
            <w:tcW w:w="784" w:type="dxa"/>
            <w:vMerge/>
          </w:tcPr>
          <w:p w:rsidR="00777B82" w:rsidRPr="001E253A" w:rsidRDefault="00777B82" w:rsidP="00777B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777B82" w:rsidRPr="001E253A" w:rsidRDefault="00777B82" w:rsidP="00777B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777B82" w:rsidRPr="001E253A" w:rsidRDefault="00777B82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52621,40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10081,50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Предоставление дополнительного </w:t>
            </w:r>
            <w:r w:rsidRPr="001E253A">
              <w:rPr>
                <w:sz w:val="22"/>
                <w:szCs w:val="22"/>
              </w:rPr>
              <w:lastRenderedPageBreak/>
              <w:t>начального образования в области хореографического искусства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52251,40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9711,50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777B82" w:rsidRPr="001E253A" w:rsidTr="00B647EA">
        <w:tc>
          <w:tcPr>
            <w:tcW w:w="784" w:type="dxa"/>
            <w:vMerge/>
          </w:tcPr>
          <w:p w:rsidR="00777B82" w:rsidRPr="001E253A" w:rsidRDefault="00777B82" w:rsidP="00777B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777B82" w:rsidRPr="001E253A" w:rsidRDefault="00777B82" w:rsidP="00777B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777B82" w:rsidRPr="001E253A" w:rsidRDefault="00777B82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52251,40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9711,50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2.5.2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сценической обуви для ОГБУК </w:t>
            </w:r>
            <w:r w:rsidR="00777B82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Детская хореографическая школа</w:t>
            </w:r>
            <w:r w:rsidR="00777B82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87174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ОГПОБУ </w:t>
            </w:r>
            <w:r w:rsidR="0087174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87174E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254239,65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50162,25</w:t>
            </w:r>
          </w:p>
        </w:tc>
        <w:tc>
          <w:tcPr>
            <w:tcW w:w="114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87174E" w:rsidRPr="001E253A" w:rsidTr="00B647EA">
        <w:tc>
          <w:tcPr>
            <w:tcW w:w="784" w:type="dxa"/>
            <w:vMerge/>
          </w:tcPr>
          <w:p w:rsidR="0087174E" w:rsidRPr="001E253A" w:rsidRDefault="0087174E" w:rsidP="0087174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87174E" w:rsidRPr="001E253A" w:rsidRDefault="0087174E" w:rsidP="0087174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87174E" w:rsidRPr="001E253A" w:rsidRDefault="0087174E" w:rsidP="0087174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253639,65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49562,25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муниципальных </w:t>
            </w:r>
            <w:r w:rsidRPr="001E253A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254027,69</w:t>
            </w:r>
          </w:p>
        </w:tc>
        <w:tc>
          <w:tcPr>
            <w:tcW w:w="114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50162,25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4206C0" w:rsidRPr="001E253A" w:rsidTr="00B647EA">
        <w:tc>
          <w:tcPr>
            <w:tcW w:w="784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253427,69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4206C0" w:rsidRPr="001E253A" w:rsidRDefault="00B96919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49562,25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 w:rsidR="004206C0" w:rsidRPr="001E253A"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Предоставление субсидии на иные цели в соответствии с порядком, установленным правительством Еврейской автономной области (ремонт </w:t>
            </w:r>
            <w:proofErr w:type="spellStart"/>
            <w:r w:rsidRPr="001E253A">
              <w:rPr>
                <w:sz w:val="22"/>
                <w:szCs w:val="22"/>
              </w:rPr>
              <w:t>водоподготовителя</w:t>
            </w:r>
            <w:proofErr w:type="spellEnd"/>
            <w:r w:rsidRPr="001E253A">
              <w:rPr>
                <w:sz w:val="22"/>
                <w:szCs w:val="22"/>
              </w:rPr>
              <w:t xml:space="preserve"> ВВП 15-325-2000)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96919">
        <w:tc>
          <w:tcPr>
            <w:tcW w:w="784" w:type="dxa"/>
            <w:vMerge w:val="restart"/>
            <w:tcBorders>
              <w:bottom w:val="single" w:sz="4" w:space="0" w:color="auto"/>
            </w:tcBorders>
          </w:tcPr>
          <w:p w:rsidR="006E7F3E" w:rsidRPr="001E253A" w:rsidRDefault="006E7F3E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 w:rsidR="004206C0" w:rsidRPr="001E253A">
              <w:rPr>
                <w:sz w:val="22"/>
                <w:szCs w:val="22"/>
              </w:rPr>
              <w:t>3</w:t>
            </w:r>
          </w:p>
        </w:tc>
        <w:tc>
          <w:tcPr>
            <w:tcW w:w="3606" w:type="dxa"/>
            <w:vMerge w:val="restart"/>
            <w:tcBorders>
              <w:bottom w:val="single" w:sz="4" w:space="0" w:color="auto"/>
            </w:tcBorders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сценических костюмов и сценической обуви для ансамбля танца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Овация</w:t>
            </w:r>
            <w:r w:rsidR="004206C0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ОГПОБУ 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96919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Областной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tcBorders>
              <w:bottom w:val="single" w:sz="4" w:space="0" w:color="auto"/>
            </w:tcBorders>
          </w:tcPr>
          <w:p w:rsidR="006E7F3E" w:rsidRPr="001E253A" w:rsidRDefault="006E7F3E" w:rsidP="004206C0">
            <w:pPr>
              <w:pStyle w:val="ConsPlusNormal"/>
              <w:jc w:val="center"/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6E7F3E" w:rsidRPr="001E253A" w:rsidRDefault="00B96919" w:rsidP="004206C0">
            <w:pPr>
              <w:pStyle w:val="ConsPlusNormal"/>
            </w:pPr>
            <w:r w:rsidRPr="001E253A">
              <w:rPr>
                <w:sz w:val="22"/>
                <w:szCs w:val="22"/>
              </w:rPr>
              <w:t>«Биробиджанский колледж культуры и искусств»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  <w:jc w:val="center"/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96919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2.7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Выплата государственной академической и социальной стипендий студентам областных государственных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2.7.1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Выплата государственной академической и социальной стипендий студентам ОГПОБУ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Осуществление полномочий по исполнению публичных обязательств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4758,20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765,00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864,10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827,10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735,30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706,30</w:t>
            </w:r>
          </w:p>
        </w:tc>
      </w:tr>
      <w:tr w:rsidR="004206C0" w:rsidRPr="001E253A" w:rsidTr="00B647EA">
        <w:tc>
          <w:tcPr>
            <w:tcW w:w="784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4758,20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765,00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864,10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827,10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735,30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860,40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706,30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3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28.03.2014 </w:t>
            </w:r>
            <w:r w:rsidR="004206C0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488-ОЗ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 дополнительных мерах социальной поддержки детей-сирот и детей, оставшихся без попечения родителей, в Еврейской автономной области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594,15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62,54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156,30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594,15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62,54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156,30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2.8.2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4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20.04.2011 </w:t>
            </w:r>
            <w:r w:rsidR="004206C0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921-ОЗ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О государственной </w:t>
            </w:r>
            <w:r w:rsidRPr="001E253A">
              <w:rPr>
                <w:sz w:val="22"/>
                <w:szCs w:val="22"/>
              </w:rPr>
              <w:lastRenderedPageBreak/>
              <w:t>поддержке педагогических работников областных профессиональных образовательных организаций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4164,05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702,46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770,29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733,30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</w:tr>
      <w:tr w:rsidR="004206C0" w:rsidRPr="001E253A" w:rsidTr="00B647EA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4164,05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702,46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770,29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733,30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учреждений культуры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Поддержка творческой деятельности учреждений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46192,61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9777,90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9429,37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5956,12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6069,11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6133,11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3739,41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942,97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595,62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609,61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613,31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42453,20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8486,40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5360,50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5486,50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5519,80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субсидий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22270,70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4726,70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3891,11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3177,56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3185,11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3036,22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4254,00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1801,70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472,70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389,11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317,76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318,51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303,62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20469,00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4254,00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3502,00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2859,80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2866,60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2732,60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4254,00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</w:t>
            </w:r>
            <w:r w:rsidRPr="001E253A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11135,40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2363,40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1945,56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1588,78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1592,55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1518,11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158,88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159,25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10234,50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1751,00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1429,90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1433,30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1366,30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3.1.1.2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11135,31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2363,30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1945,56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1588,78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1592,56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1518,11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158,88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159,26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10234,50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1751,00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1429,90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1433,30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1366,30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Предоставление субсидий на </w:t>
            </w:r>
            <w:r w:rsidRPr="001E253A">
              <w:rPr>
                <w:sz w:val="22"/>
                <w:szCs w:val="22"/>
              </w:rPr>
              <w:lastRenderedPageBreak/>
              <w:t>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23260,25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5051,20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4876,60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2778,56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2911,00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3096,89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4546,00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1871,55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487,70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277,86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291,10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21388,70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4546,00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4388,90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2500,70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2619,90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2787,20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4546,00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11630,13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2525,60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2438,30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1389,28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1455,50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1548,45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935,78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243,85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138,93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145,55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154,85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10694,35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2194,45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1250,35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1309,95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1393,60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3.1.2.2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11630,12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2525,60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2438,30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1389,28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1455,50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1548,44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935,77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243,85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138,93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145,55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10694,35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2194,45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1250,35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1309,95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1393,60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муниципальных </w:t>
            </w:r>
            <w:r w:rsidRPr="001E253A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субсидий на поддержку творческой деятельности и техническое оснащение детских и кукольных театров за счет средств резервного фонда Правительства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661,66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661,66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66,16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66,16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3.1.3.1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330,83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330,83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297,75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297,75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3.1.3.2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330,83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330,83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Областной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33,08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297,75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297,75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Обеспечение сохранности документов Архивного фонда Российской Федерации, его формирование и эффективное использование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Организация хранения, комплектования, учета и использования документов Архивного фонда Российской Федерации и других архивных документов в ОГБУ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99499,08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18793,48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4206C0" w:rsidRPr="001E253A" w:rsidTr="00B647EA">
        <w:tc>
          <w:tcPr>
            <w:tcW w:w="784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99499,08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18793,48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Включение документов в состав Архивного фонда Российской Федерации, хранение и использование документов (ОГБУ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4206C0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99136,90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18431,00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4206C0" w:rsidRPr="001E253A" w:rsidTr="00B647EA">
        <w:tc>
          <w:tcPr>
            <w:tcW w:w="784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99136,90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18431,00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</w:t>
            </w:r>
            <w:r w:rsidRPr="001E253A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</w:t>
            </w:r>
            <w:r w:rsidR="004206C0" w:rsidRPr="001E253A"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Частичное погашение просроченной кредиторской задолженности по расходам на обеспечение деятельности (оказание услуг) ОГБУ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4.1.2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Проведение ремонтных работ водоснабжения и отопления, подготовка сметной документации ОГБУ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Обеспечение культурно-досуговой деятельности поселений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Приобретение типового проекта здания Социально-культурного центра, привязка типового проекта под строительство здания Социально-культурного центра в п. Волочаевка-2 Смидовичского района ЕАО (в том числе выполнение инженерных изысканий и проведение государственной экспертизы проектной документации и результатов инженерных изысканий) и строительство здания Социально-культурного центра в п. Волочаевка-2 Смидовичского района ЕАО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46883,36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33974,16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12909,20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511,93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212,43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46371,43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33674,66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12696,77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Строительство здания Социально-культурного центра в п. Волочаевка-2 Смидовичского района ЕАО и проведение государственной экспертизы проектной документации и инженерных изысканий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42858,90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29949,70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12909,20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511,93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212,43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42346,97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29650,20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12696,77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5.1.2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оборудования и ограждения для Социально-культурного центра в п. Волочаевка-</w:t>
            </w:r>
            <w:r w:rsidRPr="001E253A">
              <w:rPr>
                <w:sz w:val="22"/>
                <w:szCs w:val="22"/>
              </w:rPr>
              <w:lastRenderedPageBreak/>
              <w:t>2 Смидовичского района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4024,46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4024,46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4024,46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4024,46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Пожарная безопасность учреждений, подведомственных управлению культуры правительства Еврейской автономной области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Обеспечение требований пожарной безопасности учреждений, подведомственных департаменту культуры правительства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B96919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6.1.1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B96919" w:rsidRPr="001E253A" w:rsidRDefault="00B96919" w:rsidP="00B969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Соблюдение требований пожарной безопасности учреждений, подведомственных департаменту культуры правительства Еврейской автономной области, и устранение ими предписаний надзорных органов</w:t>
            </w:r>
          </w:p>
        </w:tc>
        <w:tc>
          <w:tcPr>
            <w:tcW w:w="1789" w:type="dxa"/>
          </w:tcPr>
          <w:p w:rsidR="00B96919" w:rsidRPr="001E253A" w:rsidRDefault="00B96919" w:rsidP="00B969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B96919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B96919" w:rsidRPr="001E253A" w:rsidRDefault="00B96919" w:rsidP="00B969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B96919" w:rsidRPr="001E253A" w:rsidRDefault="00B96919" w:rsidP="00B969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B96919" w:rsidRPr="001E253A" w:rsidRDefault="00B96919" w:rsidP="00B969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B96919" w:rsidRPr="001E253A" w:rsidRDefault="00B96919" w:rsidP="00B969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96919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96919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96919">
        <w:tblPrEx>
          <w:tblBorders>
            <w:insideH w:val="nil"/>
          </w:tblBorders>
        </w:tblPrEx>
        <w:tc>
          <w:tcPr>
            <w:tcW w:w="784" w:type="dxa"/>
            <w:tcBorders>
              <w:top w:val="single" w:sz="4" w:space="0" w:color="auto"/>
              <w:bottom w:val="nil"/>
            </w:tcBorders>
          </w:tcPr>
          <w:p w:rsidR="006E7F3E" w:rsidRPr="001E253A" w:rsidRDefault="006E7F3E" w:rsidP="00B96919">
            <w:pPr>
              <w:pStyle w:val="ConsPlusNormal"/>
              <w:jc w:val="center"/>
            </w:pP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</w:tcPr>
          <w:p w:rsidR="006E7F3E" w:rsidRPr="001E253A" w:rsidRDefault="006E7F3E" w:rsidP="00B96919">
            <w:pPr>
              <w:pStyle w:val="ConsPlusNormal"/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Государственная поддержка отрасли культуры в рамках национального проекта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Культура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Региональный проект "Обеспечение качественно нового уровня развития инфраструктуры культуры" в рамках федерального проекта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Культурная среда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53051,40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29035,34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8793,84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15222,22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250,16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37,94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52801,24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28845,34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8755,90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Обеспечение музыкальными инструментами, оборудованием и учебными материалами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3793,84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3793,84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37,94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37,94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3755,90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3755,90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Областной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Строительство (реконструкция) и (или) капитальный ремонт культурно-досуговых учреждений сельской местности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передвижных многофункциональных культурных центров (автоклубов) для обслуживания населения, в том числе сельского населения, бюджетам муниципальных образований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19035,34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19035,34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18845,34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18845,34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7.1.5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Техническое оснащение муниципальных музеев в населенных пунктах с числом жителей до 50 тысяч человек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222,22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222,22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Региональный проект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Создание условий для реализации творческого потенциала нации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рамках </w:t>
            </w:r>
            <w:r w:rsidRPr="001E253A">
              <w:rPr>
                <w:sz w:val="22"/>
                <w:szCs w:val="22"/>
              </w:rPr>
              <w:lastRenderedPageBreak/>
              <w:t xml:space="preserve">федерального проекта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Творческие люди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Поддержка добровольческих движений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Волонтеры культуры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7.2.2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Обучение специалистов и руководителей учреждений культуры Еврейской автономной области на курсах повышения квалификации, в том числе с использованием дистанционных форм обучения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Внебюджетные </w:t>
            </w:r>
            <w:r w:rsidRPr="001E253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Региональный проект </w:t>
            </w:r>
            <w:r w:rsidR="001370B3" w:rsidRPr="001E253A">
              <w:rPr>
                <w:sz w:val="22"/>
                <w:szCs w:val="22"/>
              </w:rPr>
              <w:t>«</w:t>
            </w:r>
            <w:proofErr w:type="spellStart"/>
            <w:r w:rsidRPr="001E253A">
              <w:rPr>
                <w:sz w:val="22"/>
                <w:szCs w:val="22"/>
              </w:rPr>
              <w:t>Цифровизация</w:t>
            </w:r>
            <w:proofErr w:type="spellEnd"/>
            <w:r w:rsidRPr="001E253A">
              <w:rPr>
                <w:sz w:val="22"/>
                <w:szCs w:val="22"/>
              </w:rPr>
              <w:t xml:space="preserve"> услуг и формирование информационного пространства в сфере культуры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рамках федерального проекта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Цифровая культура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7.3.1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виртуального концертного зала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B969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7.3.2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Проведение онлайн-трансляций знаковых мероприятий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</w:t>
            </w:r>
          </w:p>
        </w:tc>
        <w:tc>
          <w:tcPr>
            <w:tcW w:w="13523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Мероприятия по реализации плана социального развития центров экономического роста сферы культуры Еврейской автономной области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Социальное развитие центров экономического роста сферы культуры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64939,02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57553,17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2862,15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333,52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333,52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64348,43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56977,63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2847,10</w:t>
            </w:r>
          </w:p>
        </w:tc>
        <w:tc>
          <w:tcPr>
            <w:tcW w:w="114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257,07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Реконструкция муниципального автономного учреждения культуры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Районный Дом культуры в с. Ленинское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муниципального образования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Ленинский муниципальный район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21707,07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20202,02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21490,00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217,07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8.1.2</w:t>
            </w:r>
          </w:p>
        </w:tc>
        <w:tc>
          <w:tcPr>
            <w:tcW w:w="3606" w:type="dxa"/>
            <w:vMerge w:val="restart"/>
            <w:tcBorders>
              <w:bottom w:val="single" w:sz="4" w:space="0" w:color="auto"/>
            </w:tcBorders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Ремонт здания МКУК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ЦКС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Дом культуры с. Кукелево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5880,80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1357,10</w:t>
            </w:r>
          </w:p>
        </w:tc>
        <w:tc>
          <w:tcPr>
            <w:tcW w:w="114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1E253A" w:rsidRDefault="006E7F3E" w:rsidP="001370B3">
            <w:pPr>
              <w:pStyle w:val="ConsPlusNormal"/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5880,80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1357,10</w:t>
            </w:r>
          </w:p>
        </w:tc>
        <w:tc>
          <w:tcPr>
            <w:tcW w:w="114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помещений для муниципального казенного учреждения культуры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Информационно-культурно-досуговый центр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муниципального образования </w:t>
            </w:r>
            <w:r w:rsidR="001370B3" w:rsidRPr="001E253A">
              <w:rPr>
                <w:sz w:val="22"/>
                <w:szCs w:val="22"/>
              </w:rPr>
              <w:t>«</w:t>
            </w:r>
            <w:proofErr w:type="spellStart"/>
            <w:r w:rsidRPr="001E253A">
              <w:rPr>
                <w:sz w:val="22"/>
                <w:szCs w:val="22"/>
              </w:rPr>
              <w:t>Бираканское</w:t>
            </w:r>
            <w:proofErr w:type="spellEnd"/>
            <w:r w:rsidRPr="001E253A">
              <w:rPr>
                <w:sz w:val="22"/>
                <w:szCs w:val="22"/>
              </w:rPr>
              <w:t xml:space="preserve"> городское поселение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Облученского муниципального района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3960,00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3960,00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Благоустройство территории ОГПОБУ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</w:t>
            </w:r>
            <w:r w:rsidRPr="001E253A">
              <w:rPr>
                <w:sz w:val="22"/>
                <w:szCs w:val="22"/>
              </w:rPr>
              <w:lastRenderedPageBreak/>
              <w:t xml:space="preserve">муниципальном образовании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 (приобретение ограждения)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8.1.5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Укрепление материально-технической базы ОГПОБУ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муниципальном образовании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909,10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909,10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8.1.6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сценической площадки для проведения уличных мероприятий в г. Биробиджане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24047,79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24047,79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240,48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240,48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23807,31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23807,31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Внебюджетные </w:t>
            </w:r>
            <w:r w:rsidRPr="001E253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8.1.7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Установка автоматической системы пожарной сигнализации и системы оповещения и управления эвакуацией людей при пожаре в здании ОГБУК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г. Биробиджане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2444,77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2444,77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2420,32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2420,32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8.1.8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транспортного средства для нужд ОГБУК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г. Биробиджане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4949,49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4949,49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Улучшение жилищных условий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11913,08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11913,08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79,39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79,39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не менее 4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6527,56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6527,56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6462,28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6462,28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8.2.1.1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(КУГИ)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3368,74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3368,74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8.2.1.2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3158,82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3158,82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3127,23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3127,23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8.2.2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 (МО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Облученский муниципальный район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8.2.3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E253A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</w:t>
            </w:r>
            <w:r w:rsidRPr="001E253A">
              <w:rPr>
                <w:sz w:val="22"/>
                <w:szCs w:val="22"/>
              </w:rPr>
              <w:lastRenderedPageBreak/>
              <w:t xml:space="preserve">сфере культуры (МО </w:t>
            </w:r>
            <w:r w:rsidR="001E253A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Ленинский муниципальный район</w:t>
            </w:r>
            <w:r w:rsidR="001E253A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1144,32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1144,32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1132,88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1132,88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8.2.4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E253A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 (МО </w:t>
            </w:r>
            <w:r w:rsidR="001E253A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Смидовичский муниципальный район</w:t>
            </w:r>
            <w:r w:rsidR="001E253A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8.2.5</w:t>
            </w:r>
          </w:p>
        </w:tc>
        <w:tc>
          <w:tcPr>
            <w:tcW w:w="3606" w:type="dxa"/>
            <w:vMerge w:val="restart"/>
          </w:tcPr>
          <w:p w:rsidR="006E7F3E" w:rsidRPr="001E253A" w:rsidRDefault="006E7F3E" w:rsidP="001E253A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 (МО </w:t>
            </w:r>
            <w:r w:rsidR="001E253A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Октябрьский муниципальный район</w:t>
            </w:r>
            <w:r w:rsidR="001E253A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8A07B9" w:rsidTr="00B647EA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8A07B9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</w:tbl>
    <w:p w:rsidR="000D09E8" w:rsidRDefault="000D09E8" w:rsidP="00E62923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D09E8" w:rsidRDefault="000D09E8" w:rsidP="00E62923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  <w:sectPr w:rsidR="000D09E8" w:rsidSect="000D09E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09E8" w:rsidRP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9E8">
        <w:rPr>
          <w:rFonts w:ascii="Times New Roman" w:hAnsi="Times New Roman" w:cs="Times New Roman"/>
          <w:sz w:val="28"/>
          <w:szCs w:val="28"/>
        </w:rPr>
        <w:t>Структура</w:t>
      </w:r>
    </w:p>
    <w:p w:rsidR="000D09E8" w:rsidRP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09E8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 w:rsidRPr="000D09E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Еврейской</w:t>
      </w:r>
    </w:p>
    <w:p w:rsidR="000D09E8" w:rsidRP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09E8">
        <w:rPr>
          <w:rFonts w:ascii="Times New Roman" w:hAnsi="Times New Roman" w:cs="Times New Roman"/>
          <w:sz w:val="28"/>
          <w:szCs w:val="28"/>
        </w:rPr>
        <w:t>автономной</w:t>
      </w:r>
      <w:proofErr w:type="gramEnd"/>
      <w:r w:rsidRPr="000D09E8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09E8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Y="3406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4"/>
        <w:gridCol w:w="1264"/>
        <w:gridCol w:w="1144"/>
        <w:gridCol w:w="1144"/>
        <w:gridCol w:w="1144"/>
        <w:gridCol w:w="1144"/>
        <w:gridCol w:w="1144"/>
        <w:gridCol w:w="1144"/>
      </w:tblGrid>
      <w:tr w:rsidR="0030182A" w:rsidRPr="007824B6" w:rsidTr="0030182A">
        <w:tc>
          <w:tcPr>
            <w:tcW w:w="1534" w:type="dxa"/>
            <w:vMerge w:val="restart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8128" w:type="dxa"/>
            <w:gridSpan w:val="7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30182A" w:rsidRPr="007824B6" w:rsidTr="0030182A">
        <w:tc>
          <w:tcPr>
            <w:tcW w:w="1534" w:type="dxa"/>
            <w:vMerge/>
          </w:tcPr>
          <w:p w:rsidR="0030182A" w:rsidRPr="007824B6" w:rsidRDefault="0030182A" w:rsidP="0030182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restart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  <w:tc>
          <w:tcPr>
            <w:tcW w:w="6864" w:type="dxa"/>
            <w:gridSpan w:val="6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824B6">
              <w:rPr>
                <w:sz w:val="22"/>
                <w:szCs w:val="22"/>
              </w:rPr>
              <w:t>в</w:t>
            </w:r>
            <w:proofErr w:type="gramEnd"/>
            <w:r w:rsidRPr="007824B6">
              <w:rPr>
                <w:sz w:val="22"/>
                <w:szCs w:val="22"/>
              </w:rPr>
              <w:t xml:space="preserve"> том числе по годам</w:t>
            </w:r>
          </w:p>
        </w:tc>
      </w:tr>
      <w:tr w:rsidR="0030182A" w:rsidRPr="007824B6" w:rsidTr="0030182A">
        <w:tc>
          <w:tcPr>
            <w:tcW w:w="1534" w:type="dxa"/>
            <w:vMerge/>
          </w:tcPr>
          <w:p w:rsidR="0030182A" w:rsidRPr="007824B6" w:rsidRDefault="0030182A" w:rsidP="0030182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</w:tcPr>
          <w:p w:rsidR="0030182A" w:rsidRPr="007824B6" w:rsidRDefault="0030182A" w:rsidP="0030182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2020 год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2021 год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2022 год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2023 год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2024 год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2025 год</w:t>
            </w:r>
          </w:p>
        </w:tc>
      </w:tr>
      <w:tr w:rsidR="0030182A" w:rsidRPr="007824B6" w:rsidTr="0030182A">
        <w:tc>
          <w:tcPr>
            <w:tcW w:w="9662" w:type="dxa"/>
            <w:gridSpan w:val="8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30182A" w:rsidRPr="007824B6" w:rsidRDefault="00B96919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896977,05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169324,95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30182A" w:rsidRPr="007824B6" w:rsidRDefault="008C28E3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170791,90</w:t>
            </w:r>
          </w:p>
        </w:tc>
        <w:tc>
          <w:tcPr>
            <w:tcW w:w="1144" w:type="dxa"/>
          </w:tcPr>
          <w:p w:rsidR="0030182A" w:rsidRPr="007824B6" w:rsidRDefault="008C28E3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133233,74</w:t>
            </w:r>
          </w:p>
        </w:tc>
        <w:tc>
          <w:tcPr>
            <w:tcW w:w="1144" w:type="dxa"/>
          </w:tcPr>
          <w:p w:rsidR="0030182A" w:rsidRPr="007824B6" w:rsidRDefault="008C28E3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130384,57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30182A" w:rsidRPr="007824B6" w:rsidRDefault="008C28E3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241513,60</w:t>
            </w:r>
          </w:p>
        </w:tc>
        <w:tc>
          <w:tcPr>
            <w:tcW w:w="1144" w:type="dxa"/>
          </w:tcPr>
          <w:p w:rsidR="0030182A" w:rsidRPr="007824B6" w:rsidRDefault="008C28E3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141584,73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38824,17</w:t>
            </w:r>
          </w:p>
        </w:tc>
        <w:tc>
          <w:tcPr>
            <w:tcW w:w="1144" w:type="dxa"/>
          </w:tcPr>
          <w:p w:rsidR="0030182A" w:rsidRPr="007824B6" w:rsidRDefault="008C28E3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29143,80</w:t>
            </w:r>
          </w:p>
        </w:tc>
        <w:tc>
          <w:tcPr>
            <w:tcW w:w="1144" w:type="dxa"/>
          </w:tcPr>
          <w:p w:rsidR="0030182A" w:rsidRPr="007824B6" w:rsidRDefault="0030182A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8C28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8,</w:t>
            </w:r>
            <w:r w:rsidR="008C28E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30182A" w:rsidRPr="007824B6" w:rsidRDefault="0030182A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8C28E3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,</w:t>
            </w:r>
            <w:r w:rsidR="008C28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336,46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321,41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9662" w:type="dxa"/>
            <w:gridSpan w:val="8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Капитальные вложения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64348,43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56977,63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2847,10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217,07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9662" w:type="dxa"/>
            <w:gridSpan w:val="8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НИОКР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30182A" w:rsidRPr="007824B6" w:rsidTr="0030182A">
        <w:tc>
          <w:tcPr>
            <w:tcW w:w="9662" w:type="dxa"/>
            <w:gridSpan w:val="8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Прочие расходы</w:t>
            </w:r>
          </w:p>
        </w:tc>
      </w:tr>
      <w:tr w:rsidR="008C28E3" w:rsidRPr="007824B6" w:rsidTr="0030182A">
        <w:tc>
          <w:tcPr>
            <w:tcW w:w="1534" w:type="dxa"/>
          </w:tcPr>
          <w:p w:rsidR="008C28E3" w:rsidRPr="007824B6" w:rsidRDefault="008C28E3" w:rsidP="008C28E3">
            <w:pPr>
              <w:pStyle w:val="ConsPlusNormal"/>
              <w:rPr>
                <w:sz w:val="22"/>
                <w:szCs w:val="22"/>
              </w:rPr>
            </w:pPr>
            <w:bookmarkStart w:id="0" w:name="_GoBack" w:colFirst="5" w:colLast="7"/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895677,55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168025,45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170791,90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133233,74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130384,57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8C28E3" w:rsidRPr="007824B6" w:rsidTr="0030182A">
        <w:tc>
          <w:tcPr>
            <w:tcW w:w="1534" w:type="dxa"/>
          </w:tcPr>
          <w:p w:rsidR="008C28E3" w:rsidRPr="007824B6" w:rsidRDefault="008C28E3" w:rsidP="008C28E3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177165,17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112347,32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35977,07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24824,20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8C28E3" w:rsidRPr="007824B6" w:rsidRDefault="008C28E3" w:rsidP="008C2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bookmarkEnd w:id="0"/>
      <w:tr w:rsidR="0030182A" w:rsidRPr="007824B6" w:rsidTr="0030182A">
        <w:tc>
          <w:tcPr>
            <w:tcW w:w="1534" w:type="dxa"/>
          </w:tcPr>
          <w:p w:rsidR="0030182A" w:rsidRPr="007824B6" w:rsidRDefault="0030182A" w:rsidP="0030182A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30182A" w:rsidRPr="007824B6" w:rsidRDefault="0030182A" w:rsidP="0030182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  <w:r w:rsidR="00C766A8">
              <w:rPr>
                <w:sz w:val="22"/>
                <w:szCs w:val="22"/>
              </w:rPr>
              <w:t>».</w:t>
            </w:r>
          </w:p>
        </w:tc>
      </w:tr>
    </w:tbl>
    <w:p w:rsid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09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09E8">
        <w:rPr>
          <w:rFonts w:ascii="Times New Roman" w:hAnsi="Times New Roman" w:cs="Times New Roman"/>
          <w:sz w:val="28"/>
          <w:szCs w:val="28"/>
        </w:rPr>
        <w:t xml:space="preserve"> 2020 - 2025 годы</w:t>
      </w:r>
    </w:p>
    <w:p w:rsidR="0030182A" w:rsidRDefault="0030182A" w:rsidP="000D09E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0182A" w:rsidSect="003018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182A" w:rsidRPr="00136A09" w:rsidRDefault="0030182A" w:rsidP="0030182A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30182A" w:rsidRPr="00136A09" w:rsidRDefault="0030182A" w:rsidP="0030182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182A" w:rsidRPr="00136A09" w:rsidRDefault="0030182A" w:rsidP="0030182A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182A" w:rsidRPr="00136A09" w:rsidRDefault="0030182A" w:rsidP="0030182A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182A" w:rsidRDefault="0030182A" w:rsidP="0030182A">
      <w:pPr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lang w:eastAsia="ru-RU"/>
        </w:rPr>
        <w:t>Губернатор области</w:t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  <w:t xml:space="preserve">   Р.Э. Гольдштейн</w:t>
      </w:r>
    </w:p>
    <w:p w:rsid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09E8" w:rsidSect="00301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E1" w:rsidRDefault="00D378E1" w:rsidP="000974BA">
      <w:pPr>
        <w:spacing w:after="0" w:line="240" w:lineRule="auto"/>
      </w:pPr>
      <w:r>
        <w:separator/>
      </w:r>
    </w:p>
  </w:endnote>
  <w:endnote w:type="continuationSeparator" w:id="0">
    <w:p w:rsidR="00D378E1" w:rsidRDefault="00D378E1" w:rsidP="0009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E1" w:rsidRDefault="00D378E1" w:rsidP="000974BA">
      <w:pPr>
        <w:spacing w:after="0" w:line="240" w:lineRule="auto"/>
      </w:pPr>
      <w:r>
        <w:separator/>
      </w:r>
    </w:p>
  </w:footnote>
  <w:footnote w:type="continuationSeparator" w:id="0">
    <w:p w:rsidR="00D378E1" w:rsidRDefault="00D378E1" w:rsidP="0009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33978436"/>
      <w:docPartObj>
        <w:docPartGallery w:val="Page Numbers (Top of Page)"/>
        <w:docPartUnique/>
      </w:docPartObj>
    </w:sdtPr>
    <w:sdtContent>
      <w:p w:rsidR="00B647EA" w:rsidRPr="000974BA" w:rsidRDefault="00B647E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4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4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28E3">
          <w:rPr>
            <w:rFonts w:ascii="Times New Roman" w:hAnsi="Times New Roman" w:cs="Times New Roman"/>
            <w:noProof/>
            <w:sz w:val="24"/>
            <w:szCs w:val="24"/>
          </w:rPr>
          <w:t>76</w: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47EA" w:rsidRDefault="00B647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36"/>
    <w:rsid w:val="00031C8E"/>
    <w:rsid w:val="00095B79"/>
    <w:rsid w:val="000974BA"/>
    <w:rsid w:val="000D09E8"/>
    <w:rsid w:val="000D5572"/>
    <w:rsid w:val="000E2673"/>
    <w:rsid w:val="001370B3"/>
    <w:rsid w:val="001E253A"/>
    <w:rsid w:val="002056CF"/>
    <w:rsid w:val="00244B72"/>
    <w:rsid w:val="0027380D"/>
    <w:rsid w:val="0030182A"/>
    <w:rsid w:val="003B574E"/>
    <w:rsid w:val="004077BD"/>
    <w:rsid w:val="004206C0"/>
    <w:rsid w:val="0048579B"/>
    <w:rsid w:val="00586F36"/>
    <w:rsid w:val="00605F19"/>
    <w:rsid w:val="00617498"/>
    <w:rsid w:val="006B438E"/>
    <w:rsid w:val="006E7F3E"/>
    <w:rsid w:val="00777B82"/>
    <w:rsid w:val="007824B6"/>
    <w:rsid w:val="007A46A0"/>
    <w:rsid w:val="00850A3C"/>
    <w:rsid w:val="00857632"/>
    <w:rsid w:val="0087174E"/>
    <w:rsid w:val="008A07B9"/>
    <w:rsid w:val="008C28E3"/>
    <w:rsid w:val="00913171"/>
    <w:rsid w:val="009540EA"/>
    <w:rsid w:val="009816A4"/>
    <w:rsid w:val="00AC38D0"/>
    <w:rsid w:val="00B647EA"/>
    <w:rsid w:val="00B96919"/>
    <w:rsid w:val="00C14D41"/>
    <w:rsid w:val="00C440AD"/>
    <w:rsid w:val="00C766A8"/>
    <w:rsid w:val="00CA0DA8"/>
    <w:rsid w:val="00D378E1"/>
    <w:rsid w:val="00D80F08"/>
    <w:rsid w:val="00E62923"/>
    <w:rsid w:val="00EB16DF"/>
    <w:rsid w:val="00F35D93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D6E69E-8B9A-4A1C-AC23-15CBAC2E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54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4BA"/>
  </w:style>
  <w:style w:type="paragraph" w:styleId="a5">
    <w:name w:val="footer"/>
    <w:basedOn w:val="a"/>
    <w:link w:val="a6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A6D7F9187E6F73D18B4992D4046C3FE6FDC1E58514CDDD4EC3F9AAEFEE03E9F42D15E400C4BA04B7267BDE3B4F264WEB6C" TargetMode="External"/><Relationship Id="rId13" Type="http://schemas.openxmlformats.org/officeDocument/2006/relationships/hyperlink" Target="consultantplus://offline/ref=6AFE43AB81192ED28E29D9F828951EAC4D90C81BD76B448771330A88AD656EFDD7DD24E1EB484468B180950F0945C0C7X4B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CA6D7F9187E6F73D18B4992D4046C3FE6FDC1E5C584DDCDEEC3F9AAEFEE03E9F42D15E400C4BA04B7267BDE3B4F264WEB6C" TargetMode="External"/><Relationship Id="rId12" Type="http://schemas.openxmlformats.org/officeDocument/2006/relationships/hyperlink" Target="consultantplus://offline/ref=6AFE43AB81192ED28E29D9F828951EAC4D90C81BD7694F8B71330A88AD656EFDD7DD24E1EB484468B180950F0945C0C7X4B8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6AFE43AB81192ED28E29D9F828951EAC4D90C81BD3604E8A7B330A88AD656EFDD7DD24E1EB484468B180950F0945C0C7X4B8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CA6D7F9187E6F73D18B4992D4046C3FE6FDC1E585347D0D0EC3F9AAEFEE03E9F42D15E400C4BA04B7267BDE3B4F264WEB6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CA6D7F9187E6F73D18B4992D4046C3FE6FDC1E585347D1D4EC3F9AAEFEE03E9F42D15E400C4BA04B7267BDE3B4F264WEB6C" TargetMode="External"/><Relationship Id="rId14" Type="http://schemas.openxmlformats.org/officeDocument/2006/relationships/hyperlink" Target="consultantplus://offline/ref=6AFE43AB81192ED28E29D9F828951EAC4D90C81BD76B448675330A88AD656EFDD7DD24E1EB484468B180950F0945C0C7X4B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78</Pages>
  <Words>12850</Words>
  <Characters>73247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Анастасия Петровна</dc:creator>
  <cp:keywords/>
  <dc:description/>
  <cp:lastModifiedBy>Агаева Анастасия Петровна</cp:lastModifiedBy>
  <cp:revision>18</cp:revision>
  <dcterms:created xsi:type="dcterms:W3CDTF">2022-02-05T04:42:00Z</dcterms:created>
  <dcterms:modified xsi:type="dcterms:W3CDTF">2022-02-19T09:40:00Z</dcterms:modified>
</cp:coreProperties>
</file>